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57A" w:rsidRPr="0053057A" w:rsidRDefault="0053057A" w:rsidP="0053057A">
      <w:pPr>
        <w:spacing w:after="0" w:line="240" w:lineRule="auto"/>
        <w:ind w:left="4962" w:right="74" w:firstLine="0"/>
        <w:rPr>
          <w:sz w:val="24"/>
          <w:szCs w:val="24"/>
        </w:rPr>
      </w:pPr>
      <w:r w:rsidRPr="0053057A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Pr="0053057A">
        <w:rPr>
          <w:sz w:val="24"/>
          <w:szCs w:val="24"/>
        </w:rPr>
        <w:t>1</w:t>
      </w:r>
    </w:p>
    <w:p w:rsidR="0053057A" w:rsidRPr="0053057A" w:rsidRDefault="0053057A" w:rsidP="0053057A">
      <w:pPr>
        <w:spacing w:after="0" w:line="240" w:lineRule="auto"/>
        <w:ind w:left="4962" w:right="74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 w:rsidRPr="0053057A">
        <w:rPr>
          <w:sz w:val="24"/>
          <w:szCs w:val="24"/>
        </w:rPr>
        <w:t xml:space="preserve"> приказу Министерства образования</w:t>
      </w:r>
    </w:p>
    <w:p w:rsidR="0053057A" w:rsidRPr="0053057A" w:rsidRDefault="0053057A" w:rsidP="0053057A">
      <w:pPr>
        <w:spacing w:after="0" w:line="240" w:lineRule="auto"/>
        <w:ind w:left="4962" w:right="74" w:firstLine="0"/>
        <w:rPr>
          <w:sz w:val="24"/>
          <w:szCs w:val="24"/>
        </w:rPr>
      </w:pPr>
      <w:r w:rsidRPr="0053057A">
        <w:rPr>
          <w:sz w:val="24"/>
          <w:szCs w:val="24"/>
        </w:rPr>
        <w:t>Республики Мордовия</w:t>
      </w:r>
    </w:p>
    <w:p w:rsidR="0053057A" w:rsidRPr="0053057A" w:rsidRDefault="0053057A" w:rsidP="0053057A">
      <w:pPr>
        <w:spacing w:after="0" w:line="240" w:lineRule="auto"/>
        <w:ind w:left="4962" w:right="74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о</w:t>
      </w:r>
      <w:r w:rsidRPr="0053057A">
        <w:rPr>
          <w:sz w:val="24"/>
          <w:szCs w:val="24"/>
        </w:rPr>
        <w:t>т</w:t>
      </w:r>
      <w:proofErr w:type="gramEnd"/>
      <w:r w:rsidRPr="0053057A">
        <w:rPr>
          <w:sz w:val="24"/>
          <w:szCs w:val="24"/>
        </w:rPr>
        <w:t xml:space="preserve"> ____</w:t>
      </w:r>
      <w:r>
        <w:rPr>
          <w:sz w:val="24"/>
          <w:szCs w:val="24"/>
        </w:rPr>
        <w:t>_</w:t>
      </w:r>
      <w:r w:rsidRPr="0053057A">
        <w:rPr>
          <w:sz w:val="24"/>
          <w:szCs w:val="24"/>
        </w:rPr>
        <w:t>______ 2021 г. № ______</w:t>
      </w:r>
    </w:p>
    <w:p w:rsidR="0053057A" w:rsidRDefault="0053057A" w:rsidP="00E07A97">
      <w:pPr>
        <w:spacing w:after="0" w:line="240" w:lineRule="auto"/>
        <w:ind w:left="1051" w:right="1162" w:firstLine="2694"/>
        <w:rPr>
          <w:b/>
          <w:szCs w:val="28"/>
        </w:rPr>
      </w:pPr>
    </w:p>
    <w:p w:rsidR="0053057A" w:rsidRDefault="0053057A" w:rsidP="00E07A97">
      <w:pPr>
        <w:spacing w:after="0" w:line="240" w:lineRule="auto"/>
        <w:ind w:left="1051" w:right="1162" w:firstLine="2694"/>
        <w:rPr>
          <w:b/>
          <w:szCs w:val="28"/>
        </w:rPr>
      </w:pPr>
    </w:p>
    <w:p w:rsidR="0053057A" w:rsidRDefault="0053057A" w:rsidP="00E07A97">
      <w:pPr>
        <w:spacing w:after="0" w:line="240" w:lineRule="auto"/>
        <w:ind w:left="1051" w:right="1162" w:firstLine="2694"/>
        <w:rPr>
          <w:b/>
          <w:szCs w:val="28"/>
        </w:rPr>
      </w:pPr>
    </w:p>
    <w:p w:rsidR="004551D4" w:rsidRPr="0053057A" w:rsidRDefault="00D42668" w:rsidP="0053057A">
      <w:pPr>
        <w:spacing w:after="0" w:line="240" w:lineRule="auto"/>
        <w:ind w:left="0" w:right="74" w:firstLine="0"/>
        <w:jc w:val="center"/>
        <w:rPr>
          <w:b/>
          <w:color w:val="auto"/>
          <w:szCs w:val="28"/>
        </w:rPr>
      </w:pPr>
      <w:r w:rsidRPr="0053057A">
        <w:rPr>
          <w:b/>
          <w:color w:val="auto"/>
          <w:szCs w:val="28"/>
        </w:rPr>
        <w:t>ПОЛОЖЕНИЕ</w:t>
      </w:r>
    </w:p>
    <w:p w:rsidR="00A079FC" w:rsidRPr="0053057A" w:rsidRDefault="00D42668" w:rsidP="0053057A">
      <w:pPr>
        <w:spacing w:after="0" w:line="240" w:lineRule="auto"/>
        <w:ind w:left="0" w:right="74" w:firstLine="709"/>
        <w:jc w:val="center"/>
        <w:rPr>
          <w:b/>
          <w:color w:val="auto"/>
          <w:szCs w:val="28"/>
        </w:rPr>
      </w:pPr>
      <w:proofErr w:type="gramStart"/>
      <w:r w:rsidRPr="0053057A">
        <w:rPr>
          <w:b/>
          <w:color w:val="auto"/>
          <w:szCs w:val="28"/>
        </w:rPr>
        <w:t>о</w:t>
      </w:r>
      <w:proofErr w:type="gramEnd"/>
      <w:r w:rsidRPr="0053057A">
        <w:rPr>
          <w:b/>
          <w:color w:val="auto"/>
          <w:szCs w:val="28"/>
        </w:rPr>
        <w:t xml:space="preserve"> мониторинге сист</w:t>
      </w:r>
      <w:r w:rsidR="0053057A">
        <w:rPr>
          <w:b/>
          <w:color w:val="auto"/>
          <w:szCs w:val="28"/>
        </w:rPr>
        <w:t>емы работы по самоопределению и </w:t>
      </w:r>
      <w:r w:rsidRPr="0053057A">
        <w:rPr>
          <w:b/>
          <w:color w:val="auto"/>
          <w:szCs w:val="28"/>
        </w:rPr>
        <w:t xml:space="preserve">профессиональной ориентации обучающихся </w:t>
      </w:r>
      <w:r w:rsidR="004551D4" w:rsidRPr="0053057A">
        <w:rPr>
          <w:b/>
          <w:color w:val="auto"/>
          <w:szCs w:val="28"/>
        </w:rPr>
        <w:t>Республики Мордовия</w:t>
      </w:r>
    </w:p>
    <w:p w:rsidR="004551D4" w:rsidRPr="0053057A" w:rsidRDefault="004551D4" w:rsidP="0053057A">
      <w:pPr>
        <w:spacing w:after="0" w:line="240" w:lineRule="auto"/>
        <w:ind w:left="0" w:right="1162" w:firstLine="709"/>
        <w:jc w:val="center"/>
        <w:rPr>
          <w:color w:val="auto"/>
          <w:szCs w:val="28"/>
        </w:rPr>
      </w:pPr>
    </w:p>
    <w:p w:rsidR="00A079FC" w:rsidRDefault="0053057A" w:rsidP="0053057A">
      <w:pPr>
        <w:spacing w:after="0" w:line="240" w:lineRule="auto"/>
        <w:ind w:left="0" w:right="74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1. </w:t>
      </w:r>
      <w:r w:rsidR="00D42668" w:rsidRPr="0053057A">
        <w:rPr>
          <w:b/>
          <w:color w:val="auto"/>
          <w:szCs w:val="28"/>
        </w:rPr>
        <w:t>Общие положения</w:t>
      </w:r>
    </w:p>
    <w:p w:rsidR="0053057A" w:rsidRPr="0053057A" w:rsidRDefault="0053057A" w:rsidP="0053057A">
      <w:pPr>
        <w:spacing w:after="0" w:line="240" w:lineRule="auto"/>
        <w:ind w:left="0" w:right="74" w:firstLine="0"/>
        <w:jc w:val="center"/>
        <w:rPr>
          <w:b/>
          <w:color w:val="auto"/>
          <w:szCs w:val="28"/>
        </w:rPr>
      </w:pPr>
    </w:p>
    <w:p w:rsidR="00A079FC" w:rsidRPr="0053057A" w:rsidRDefault="00D42668" w:rsidP="0053057A">
      <w:pPr>
        <w:numPr>
          <w:ilvl w:val="1"/>
          <w:numId w:val="2"/>
        </w:num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 xml:space="preserve">Настоящее Положение о мониторинге системы работы по самоопределению и профессиональной ориентации обучающихся </w:t>
      </w:r>
      <w:r w:rsidR="00A1375C" w:rsidRPr="0053057A">
        <w:rPr>
          <w:color w:val="auto"/>
          <w:szCs w:val="28"/>
        </w:rPr>
        <w:t xml:space="preserve">образовательных организаций </w:t>
      </w:r>
      <w:r w:rsidR="00C50F22" w:rsidRPr="0053057A">
        <w:rPr>
          <w:color w:val="auto"/>
          <w:szCs w:val="28"/>
        </w:rPr>
        <w:t>Республики Мордовия</w:t>
      </w:r>
      <w:r w:rsidRPr="0053057A">
        <w:rPr>
          <w:color w:val="auto"/>
          <w:szCs w:val="28"/>
        </w:rPr>
        <w:t xml:space="preserve"> (далее </w:t>
      </w:r>
      <w:r w:rsidR="0053057A">
        <w:rPr>
          <w:color w:val="auto"/>
          <w:szCs w:val="28"/>
        </w:rPr>
        <w:t>–</w:t>
      </w:r>
      <w:r w:rsidRPr="0053057A">
        <w:rPr>
          <w:color w:val="auto"/>
          <w:szCs w:val="28"/>
        </w:rPr>
        <w:t xml:space="preserve"> Положение) определяет цели, задачи, принципы, показатели, порядок проведения, сбора информации, обработку, анализ результатов, систематизацию, хранение полученной информации по результатам мониторинга системы работы по самоопределению и профессиональной ориентации обучающихся </w:t>
      </w:r>
      <w:r w:rsidR="00C50F22" w:rsidRPr="0053057A">
        <w:rPr>
          <w:color w:val="auto"/>
          <w:szCs w:val="28"/>
        </w:rPr>
        <w:t>общеобразовательных организаций Республики Мордовия</w:t>
      </w:r>
      <w:r w:rsidRPr="0053057A">
        <w:rPr>
          <w:color w:val="auto"/>
          <w:szCs w:val="28"/>
        </w:rPr>
        <w:t xml:space="preserve"> (далее </w:t>
      </w:r>
      <w:r w:rsidR="0053057A">
        <w:rPr>
          <w:color w:val="auto"/>
          <w:szCs w:val="28"/>
        </w:rPr>
        <w:t>–</w:t>
      </w:r>
      <w:r w:rsidRPr="0053057A">
        <w:rPr>
          <w:color w:val="auto"/>
          <w:szCs w:val="28"/>
        </w:rPr>
        <w:t xml:space="preserve"> мониторинг), устанавливает единые требования к проведению мониторинга.</w:t>
      </w:r>
    </w:p>
    <w:p w:rsidR="00A079FC" w:rsidRPr="0053057A" w:rsidRDefault="00D42668" w:rsidP="0053057A">
      <w:pPr>
        <w:numPr>
          <w:ilvl w:val="1"/>
          <w:numId w:val="2"/>
        </w:num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Положение разработано в соответствии с:</w:t>
      </w:r>
    </w:p>
    <w:p w:rsidR="00A079FC" w:rsidRPr="0053057A" w:rsidRDefault="00B1384B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‒</w:t>
      </w:r>
      <w:r w:rsidR="00D42668" w:rsidRPr="0053057A">
        <w:rPr>
          <w:color w:val="auto"/>
          <w:szCs w:val="28"/>
        </w:rPr>
        <w:t xml:space="preserve"> постановлением Правительства Российской Федерации от</w:t>
      </w:r>
      <w:r w:rsidR="00FA0F80" w:rsidRPr="0053057A">
        <w:rPr>
          <w:color w:val="auto"/>
          <w:szCs w:val="28"/>
        </w:rPr>
        <w:t xml:space="preserve"> </w:t>
      </w:r>
      <w:r w:rsidR="00A54753">
        <w:rPr>
          <w:color w:val="auto"/>
          <w:szCs w:val="28"/>
        </w:rPr>
        <w:t>26.12.2017 </w:t>
      </w:r>
      <w:r w:rsidR="00D42668" w:rsidRPr="0053057A">
        <w:rPr>
          <w:color w:val="auto"/>
          <w:szCs w:val="28"/>
        </w:rPr>
        <w:t xml:space="preserve">г. </w:t>
      </w:r>
      <w:r w:rsidR="00C3726C" w:rsidRPr="0053057A">
        <w:rPr>
          <w:color w:val="auto"/>
          <w:szCs w:val="28"/>
        </w:rPr>
        <w:t>№</w:t>
      </w:r>
      <w:r w:rsidR="00D42668" w:rsidRPr="0053057A">
        <w:rPr>
          <w:color w:val="auto"/>
          <w:szCs w:val="28"/>
        </w:rPr>
        <w:t>1642 «Об утверждении государственной программы Российской Федерации «Развитие образования»;</w:t>
      </w:r>
    </w:p>
    <w:p w:rsidR="008707D0" w:rsidRPr="0053057A" w:rsidRDefault="00B1384B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‒</w:t>
      </w:r>
      <w:r w:rsidR="00D42668" w:rsidRPr="0053057A">
        <w:rPr>
          <w:color w:val="auto"/>
          <w:szCs w:val="28"/>
        </w:rPr>
        <w:t xml:space="preserve"> паспортом </w:t>
      </w:r>
      <w:r w:rsidR="008707D0" w:rsidRPr="0053057A">
        <w:rPr>
          <w:color w:val="auto"/>
          <w:szCs w:val="28"/>
        </w:rPr>
        <w:t xml:space="preserve">национального проекта </w:t>
      </w:r>
      <w:r w:rsidR="00A54753">
        <w:rPr>
          <w:color w:val="auto"/>
          <w:szCs w:val="28"/>
        </w:rPr>
        <w:t>«</w:t>
      </w:r>
      <w:r w:rsidR="008707D0" w:rsidRPr="0053057A">
        <w:rPr>
          <w:color w:val="auto"/>
          <w:szCs w:val="28"/>
        </w:rPr>
        <w:t>Образование</w:t>
      </w:r>
      <w:r w:rsidR="00A54753">
        <w:rPr>
          <w:color w:val="auto"/>
          <w:szCs w:val="28"/>
        </w:rPr>
        <w:t>»</w:t>
      </w:r>
      <w:r w:rsidR="008707D0" w:rsidRPr="0053057A">
        <w:rPr>
          <w:color w:val="auto"/>
          <w:szCs w:val="28"/>
        </w:rPr>
        <w:t xml:space="preserve"> (утв. президиумом Совета при Президенте Российской Федерации по стратегическому развитию и национальным проектам (протокол от 24 декабря 2018 г. </w:t>
      </w:r>
      <w:r w:rsidR="00A54753">
        <w:rPr>
          <w:color w:val="auto"/>
          <w:szCs w:val="28"/>
        </w:rPr>
        <w:t>№</w:t>
      </w:r>
      <w:r w:rsidR="008707D0" w:rsidRPr="0053057A">
        <w:rPr>
          <w:color w:val="auto"/>
          <w:szCs w:val="28"/>
        </w:rPr>
        <w:t xml:space="preserve"> 16)</w:t>
      </w:r>
      <w:r w:rsidR="00A54753">
        <w:rPr>
          <w:color w:val="auto"/>
          <w:szCs w:val="28"/>
        </w:rPr>
        <w:t>;</w:t>
      </w:r>
    </w:p>
    <w:p w:rsidR="001A0B2E" w:rsidRPr="0053057A" w:rsidRDefault="00B1384B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‒</w:t>
      </w:r>
      <w:r w:rsidR="00D42668" w:rsidRPr="0053057A">
        <w:rPr>
          <w:color w:val="auto"/>
          <w:szCs w:val="28"/>
        </w:rPr>
        <w:t xml:space="preserve"> приказом Министерства образования и науки Российской Федерации от 22.09.2017 </w:t>
      </w:r>
      <w:r w:rsidR="00B05968" w:rsidRPr="0053057A">
        <w:rPr>
          <w:color w:val="auto"/>
          <w:szCs w:val="28"/>
        </w:rPr>
        <w:t>№</w:t>
      </w:r>
      <w:r w:rsidR="00D42668" w:rsidRPr="0053057A">
        <w:rPr>
          <w:color w:val="auto"/>
          <w:szCs w:val="28"/>
        </w:rPr>
        <w:t xml:space="preserve"> 955 «Об утверждении показателей мониторинга системы образования».</w:t>
      </w:r>
    </w:p>
    <w:p w:rsidR="00A079FC" w:rsidRPr="0053057A" w:rsidRDefault="00D42668" w:rsidP="0053057A">
      <w:pPr>
        <w:pStyle w:val="a3"/>
        <w:numPr>
          <w:ilvl w:val="1"/>
          <w:numId w:val="3"/>
        </w:num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Мониторинг представляет собой систематическое стандартизированное наблюдение за состоянием самоопределения и профессиональной ориентацией обучающихся общеобразовательных орган</w:t>
      </w:r>
      <w:r w:rsidR="00982E50" w:rsidRPr="0053057A">
        <w:rPr>
          <w:color w:val="auto"/>
          <w:szCs w:val="28"/>
        </w:rPr>
        <w:t>изаций муниципальных районов</w:t>
      </w:r>
      <w:r w:rsidRPr="0053057A">
        <w:rPr>
          <w:color w:val="auto"/>
          <w:szCs w:val="28"/>
        </w:rPr>
        <w:t>, созданием условий, динамикой изменений полученных результатов.</w:t>
      </w:r>
    </w:p>
    <w:p w:rsidR="00A079FC" w:rsidRPr="0053057A" w:rsidRDefault="00D42668" w:rsidP="0053057A">
      <w:pPr>
        <w:numPr>
          <w:ilvl w:val="1"/>
          <w:numId w:val="3"/>
        </w:num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Мониторинг направлен на получение информации о созданных условиях, обеспечивающих систему работы по самоопределению и профессиональной ориентации обучающи</w:t>
      </w:r>
      <w:r w:rsidR="00C713FF" w:rsidRPr="0053057A">
        <w:rPr>
          <w:color w:val="auto"/>
          <w:szCs w:val="28"/>
        </w:rPr>
        <w:t>хся</w:t>
      </w:r>
      <w:r w:rsidRPr="0053057A">
        <w:rPr>
          <w:color w:val="auto"/>
          <w:szCs w:val="28"/>
        </w:rPr>
        <w:t xml:space="preserve"> и качестве деятельности общеобразовательных орган</w:t>
      </w:r>
      <w:r w:rsidR="00C713FF" w:rsidRPr="0053057A">
        <w:rPr>
          <w:color w:val="auto"/>
          <w:szCs w:val="28"/>
        </w:rPr>
        <w:t>изаций муниципальных районов</w:t>
      </w:r>
      <w:r w:rsidRPr="0053057A">
        <w:rPr>
          <w:color w:val="auto"/>
          <w:szCs w:val="28"/>
        </w:rPr>
        <w:t xml:space="preserve"> по профессиональному самоопределению и профессиональной ориентации обучающихся.</w:t>
      </w:r>
    </w:p>
    <w:p w:rsidR="00A079FC" w:rsidRPr="0053057A" w:rsidRDefault="00D42668" w:rsidP="0053057A">
      <w:pPr>
        <w:numPr>
          <w:ilvl w:val="1"/>
          <w:numId w:val="3"/>
        </w:num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lastRenderedPageBreak/>
        <w:t>Мониторинг включает комплекс организационных процедур, формируемых на региональном, муниципальном уровнях, а также на уровне общеобразовательной организации.</w:t>
      </w:r>
    </w:p>
    <w:p w:rsidR="008D291D" w:rsidRPr="0053057A" w:rsidRDefault="00D42668" w:rsidP="0053057A">
      <w:pPr>
        <w:numPr>
          <w:ilvl w:val="1"/>
          <w:numId w:val="3"/>
        </w:num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Мониторинг проводится по результатам экспертизы документов и материалов, размещённых в открытом доступе по ссылкам (</w:t>
      </w:r>
      <w:r w:rsidR="0053057A" w:rsidRPr="00D213A7">
        <w:rPr>
          <w:color w:val="auto"/>
          <w:szCs w:val="28"/>
        </w:rPr>
        <w:t>п</w:t>
      </w:r>
      <w:r w:rsidR="00443027" w:rsidRPr="00D213A7">
        <w:rPr>
          <w:color w:val="auto"/>
          <w:szCs w:val="28"/>
        </w:rPr>
        <w:t>риложение</w:t>
      </w:r>
      <w:r w:rsidR="001A2014" w:rsidRPr="00D213A7">
        <w:rPr>
          <w:color w:val="auto"/>
          <w:szCs w:val="28"/>
        </w:rPr>
        <w:t xml:space="preserve"> 2</w:t>
      </w:r>
      <w:r w:rsidR="00D213A7">
        <w:rPr>
          <w:color w:val="auto"/>
          <w:szCs w:val="28"/>
        </w:rPr>
        <w:t xml:space="preserve"> к настоящему положению</w:t>
      </w:r>
      <w:r w:rsidR="001A2014" w:rsidRPr="0053057A">
        <w:rPr>
          <w:color w:val="auto"/>
          <w:szCs w:val="28"/>
        </w:rPr>
        <w:t>)</w:t>
      </w:r>
      <w:r w:rsidR="00443027" w:rsidRPr="0053057A">
        <w:rPr>
          <w:color w:val="auto"/>
          <w:szCs w:val="28"/>
        </w:rPr>
        <w:t xml:space="preserve">. </w:t>
      </w:r>
      <w:r w:rsidRPr="0053057A">
        <w:rPr>
          <w:color w:val="auto"/>
          <w:szCs w:val="28"/>
        </w:rPr>
        <w:t>Основными пользователями мониторинга являются:</w:t>
      </w:r>
      <w:r w:rsidR="00FA0F80" w:rsidRPr="0053057A">
        <w:rPr>
          <w:color w:val="auto"/>
          <w:szCs w:val="28"/>
        </w:rPr>
        <w:t xml:space="preserve"> </w:t>
      </w:r>
    </w:p>
    <w:p w:rsidR="00A079FC" w:rsidRPr="0053057A" w:rsidRDefault="00D42668" w:rsidP="0053057A">
      <w:pPr>
        <w:pStyle w:val="a3"/>
        <w:numPr>
          <w:ilvl w:val="0"/>
          <w:numId w:val="17"/>
        </w:numPr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органы</w:t>
      </w:r>
      <w:proofErr w:type="gramEnd"/>
      <w:r w:rsidRPr="0053057A">
        <w:rPr>
          <w:color w:val="auto"/>
          <w:szCs w:val="28"/>
        </w:rPr>
        <w:t xml:space="preserve"> законодательной и исполнительной власти;</w:t>
      </w:r>
    </w:p>
    <w:p w:rsidR="00FA0F80" w:rsidRPr="0053057A" w:rsidRDefault="00D42668" w:rsidP="0053057A">
      <w:pPr>
        <w:pStyle w:val="a3"/>
        <w:numPr>
          <w:ilvl w:val="0"/>
          <w:numId w:val="7"/>
        </w:numPr>
        <w:spacing w:after="0" w:line="240" w:lineRule="auto"/>
        <w:ind w:left="0" w:right="74" w:firstLine="709"/>
        <w:rPr>
          <w:noProof/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учредители</w:t>
      </w:r>
      <w:proofErr w:type="gramEnd"/>
      <w:r w:rsidRPr="0053057A">
        <w:rPr>
          <w:color w:val="auto"/>
          <w:szCs w:val="28"/>
        </w:rPr>
        <w:t xml:space="preserve"> образовательных организаций; </w:t>
      </w:r>
    </w:p>
    <w:p w:rsidR="00FA0F80" w:rsidRPr="0053057A" w:rsidRDefault="00D42668" w:rsidP="0053057A">
      <w:pPr>
        <w:pStyle w:val="a3"/>
        <w:numPr>
          <w:ilvl w:val="0"/>
          <w:numId w:val="7"/>
        </w:numPr>
        <w:spacing w:after="0" w:line="240" w:lineRule="auto"/>
        <w:ind w:left="0" w:right="74" w:firstLine="709"/>
        <w:rPr>
          <w:noProof/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образовательные</w:t>
      </w:r>
      <w:proofErr w:type="gramEnd"/>
      <w:r w:rsidRPr="0053057A">
        <w:rPr>
          <w:color w:val="auto"/>
          <w:szCs w:val="28"/>
        </w:rPr>
        <w:t xml:space="preserve"> организации; </w:t>
      </w:r>
      <w:r w:rsidRPr="0053057A">
        <w:rPr>
          <w:noProof/>
          <w:color w:val="auto"/>
          <w:szCs w:val="28"/>
        </w:rPr>
        <w:drawing>
          <wp:inline distT="0" distB="0" distL="0" distR="0" wp14:anchorId="05E7306C" wp14:editId="113959C2">
            <wp:extent cx="4574" cy="9145"/>
            <wp:effectExtent l="0" t="0" r="0" b="0"/>
            <wp:docPr id="4516" name="Picture 4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" name="Picture 45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F80" w:rsidRPr="0053057A" w:rsidRDefault="00D42668" w:rsidP="0053057A">
      <w:pPr>
        <w:pStyle w:val="a3"/>
        <w:numPr>
          <w:ilvl w:val="0"/>
          <w:numId w:val="7"/>
        </w:numPr>
        <w:spacing w:after="0" w:line="240" w:lineRule="auto"/>
        <w:ind w:left="0" w:right="74" w:firstLine="709"/>
        <w:rPr>
          <w:noProof/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работодатели</w:t>
      </w:r>
      <w:proofErr w:type="gramEnd"/>
      <w:r w:rsidRPr="0053057A">
        <w:rPr>
          <w:color w:val="auto"/>
          <w:szCs w:val="28"/>
        </w:rPr>
        <w:t xml:space="preserve">; </w:t>
      </w:r>
    </w:p>
    <w:p w:rsidR="00FA0F80" w:rsidRPr="0053057A" w:rsidRDefault="00D42668" w:rsidP="0053057A">
      <w:pPr>
        <w:pStyle w:val="a3"/>
        <w:numPr>
          <w:ilvl w:val="0"/>
          <w:numId w:val="7"/>
        </w:numPr>
        <w:spacing w:after="0" w:line="240" w:lineRule="auto"/>
        <w:ind w:left="0" w:right="74" w:firstLine="709"/>
        <w:rPr>
          <w:noProof/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обучающиеся</w:t>
      </w:r>
      <w:proofErr w:type="gramEnd"/>
      <w:r w:rsidRPr="0053057A">
        <w:rPr>
          <w:color w:val="auto"/>
          <w:szCs w:val="28"/>
        </w:rPr>
        <w:t xml:space="preserve"> и их родители (законные представители); </w:t>
      </w:r>
    </w:p>
    <w:p w:rsidR="00FA0F80" w:rsidRPr="0053057A" w:rsidRDefault="00D42668" w:rsidP="0053057A">
      <w:pPr>
        <w:pStyle w:val="a3"/>
        <w:numPr>
          <w:ilvl w:val="0"/>
          <w:numId w:val="7"/>
        </w:numPr>
        <w:spacing w:after="0" w:line="240" w:lineRule="auto"/>
        <w:ind w:left="0" w:right="74" w:firstLine="709"/>
        <w:rPr>
          <w:noProof/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организации</w:t>
      </w:r>
      <w:proofErr w:type="gramEnd"/>
      <w:r w:rsidRPr="0053057A">
        <w:rPr>
          <w:color w:val="auto"/>
          <w:szCs w:val="28"/>
        </w:rPr>
        <w:t xml:space="preserve">, осуществляющие обеспечение образовательной деятельности, оценку качества образования; </w:t>
      </w:r>
    </w:p>
    <w:p w:rsidR="00A079FC" w:rsidRPr="0053057A" w:rsidRDefault="00D42668" w:rsidP="0053057A">
      <w:pPr>
        <w:pStyle w:val="a3"/>
        <w:numPr>
          <w:ilvl w:val="0"/>
          <w:numId w:val="7"/>
        </w:numPr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внешние</w:t>
      </w:r>
      <w:proofErr w:type="gramEnd"/>
      <w:r w:rsidRPr="0053057A">
        <w:rPr>
          <w:color w:val="auto"/>
          <w:szCs w:val="28"/>
        </w:rPr>
        <w:t xml:space="preserve"> по отношению к системе образования организации, заинтересованные в оценке системы работы по самоопределению и профессиональной ориентации обучающихся.</w:t>
      </w:r>
    </w:p>
    <w:p w:rsidR="00A079FC" w:rsidRPr="0053057A" w:rsidRDefault="00D42668" w:rsidP="0053057A">
      <w:pPr>
        <w:numPr>
          <w:ilvl w:val="1"/>
          <w:numId w:val="3"/>
        </w:num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 xml:space="preserve">Порядок осуществления мониторинга, а также перечень обязательной информации, подлежащей мониторингу, устанавливается </w:t>
      </w:r>
      <w:r w:rsidR="00A77C77" w:rsidRPr="0053057A">
        <w:rPr>
          <w:color w:val="auto"/>
          <w:szCs w:val="28"/>
        </w:rPr>
        <w:t>Министерством образования Республики Мордовия</w:t>
      </w:r>
      <w:r w:rsidRPr="0053057A">
        <w:rPr>
          <w:color w:val="auto"/>
          <w:szCs w:val="28"/>
        </w:rPr>
        <w:t xml:space="preserve"> с участием подведомственных организаций.</w:t>
      </w:r>
    </w:p>
    <w:p w:rsidR="00A079FC" w:rsidRPr="00564E83" w:rsidRDefault="00D42668" w:rsidP="0053057A">
      <w:pPr>
        <w:numPr>
          <w:ilvl w:val="1"/>
          <w:numId w:val="3"/>
        </w:numPr>
        <w:spacing w:after="0" w:line="240" w:lineRule="auto"/>
        <w:ind w:left="0" w:right="74" w:firstLine="709"/>
        <w:rPr>
          <w:color w:val="auto"/>
          <w:szCs w:val="28"/>
        </w:rPr>
      </w:pPr>
      <w:r w:rsidRPr="00564E83">
        <w:rPr>
          <w:color w:val="auto"/>
          <w:szCs w:val="28"/>
        </w:rPr>
        <w:t>Мониторинг и анализ его результатов осуществля</w:t>
      </w:r>
      <w:r w:rsidR="001C335B" w:rsidRPr="00564E83">
        <w:rPr>
          <w:color w:val="auto"/>
          <w:szCs w:val="28"/>
        </w:rPr>
        <w:t>ют</w:t>
      </w:r>
      <w:r w:rsidR="00361B12" w:rsidRPr="00564E83">
        <w:rPr>
          <w:color w:val="auto"/>
          <w:szCs w:val="28"/>
        </w:rPr>
        <w:t xml:space="preserve"> </w:t>
      </w:r>
      <w:r w:rsidR="005E4524" w:rsidRPr="00564E83">
        <w:rPr>
          <w:color w:val="auto"/>
          <w:szCs w:val="28"/>
        </w:rPr>
        <w:t xml:space="preserve">Государственное бюджетное учреждение дополнительного профессионального образования Республики Мордовия «Центр непрерывного повышения профессионального мастерства педагогических работников – «Педагог 13.ру» </w:t>
      </w:r>
      <w:r w:rsidR="00C72D64" w:rsidRPr="00564E83">
        <w:rPr>
          <w:color w:val="auto"/>
          <w:szCs w:val="28"/>
        </w:rPr>
        <w:t xml:space="preserve">(далее – </w:t>
      </w:r>
      <w:r w:rsidR="00564E83" w:rsidRPr="00564E83">
        <w:rPr>
          <w:color w:val="auto"/>
          <w:szCs w:val="28"/>
        </w:rPr>
        <w:t>ГБУ ДПО РМ «Центр непрерывного повышения профессионального мастерства – «Педагог 13.ру»</w:t>
      </w:r>
      <w:r w:rsidR="00C72D64" w:rsidRPr="00564E83">
        <w:rPr>
          <w:color w:val="auto"/>
          <w:szCs w:val="28"/>
        </w:rPr>
        <w:t>)</w:t>
      </w:r>
      <w:r w:rsidR="00564E83" w:rsidRPr="00564E83">
        <w:rPr>
          <w:color w:val="auto"/>
          <w:szCs w:val="28"/>
        </w:rPr>
        <w:t xml:space="preserve"> и </w:t>
      </w:r>
      <w:r w:rsidR="00564E83" w:rsidRPr="00564E83">
        <w:rPr>
          <w:color w:val="auto"/>
          <w:szCs w:val="28"/>
        </w:rPr>
        <w:t xml:space="preserve">Государственное бюджетное учреждение Республики Мордовия «Центр </w:t>
      </w:r>
      <w:r w:rsidR="00564E83" w:rsidRPr="00564E83">
        <w:rPr>
          <w:color w:val="auto"/>
          <w:szCs w:val="28"/>
        </w:rPr>
        <w:t>оценки качества образования</w:t>
      </w:r>
      <w:r w:rsidR="00564E83" w:rsidRPr="00564E83">
        <w:rPr>
          <w:color w:val="auto"/>
          <w:szCs w:val="28"/>
        </w:rPr>
        <w:t xml:space="preserve"> – «</w:t>
      </w:r>
      <w:r w:rsidR="00564E83" w:rsidRPr="00564E83">
        <w:rPr>
          <w:color w:val="auto"/>
          <w:szCs w:val="28"/>
        </w:rPr>
        <w:t>Перспектива</w:t>
      </w:r>
      <w:r w:rsidR="00564E83" w:rsidRPr="00564E83">
        <w:rPr>
          <w:color w:val="auto"/>
          <w:szCs w:val="28"/>
        </w:rPr>
        <w:t>»</w:t>
      </w:r>
      <w:r w:rsidR="00564E83" w:rsidRPr="00564E83">
        <w:rPr>
          <w:color w:val="auto"/>
          <w:szCs w:val="28"/>
        </w:rPr>
        <w:t xml:space="preserve"> (далее – ГБУ РМ» </w:t>
      </w:r>
      <w:r w:rsidR="00564E83" w:rsidRPr="00564E83">
        <w:rPr>
          <w:color w:val="auto"/>
          <w:szCs w:val="28"/>
        </w:rPr>
        <w:t>«Центр оценки качества образования – «Перспектива»</w:t>
      </w:r>
      <w:r w:rsidR="00564E83" w:rsidRPr="00564E83">
        <w:rPr>
          <w:color w:val="auto"/>
          <w:szCs w:val="28"/>
        </w:rPr>
        <w:t>)</w:t>
      </w:r>
      <w:r w:rsidR="00C72D64" w:rsidRPr="00564E83">
        <w:rPr>
          <w:color w:val="auto"/>
          <w:szCs w:val="28"/>
        </w:rPr>
        <w:t>.</w:t>
      </w:r>
    </w:p>
    <w:p w:rsidR="001A0B2E" w:rsidRPr="0053057A" w:rsidRDefault="001A0B2E" w:rsidP="0053057A">
      <w:pPr>
        <w:spacing w:after="0" w:line="240" w:lineRule="auto"/>
        <w:ind w:left="0" w:right="74" w:firstLine="709"/>
        <w:rPr>
          <w:color w:val="auto"/>
          <w:szCs w:val="28"/>
        </w:rPr>
      </w:pPr>
    </w:p>
    <w:p w:rsidR="00A079FC" w:rsidRDefault="0053057A" w:rsidP="0053057A">
      <w:pPr>
        <w:spacing w:after="0" w:line="240" w:lineRule="auto"/>
        <w:ind w:left="0" w:right="74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2. </w:t>
      </w:r>
      <w:r w:rsidR="00D42668" w:rsidRPr="0053057A">
        <w:rPr>
          <w:b/>
          <w:color w:val="auto"/>
          <w:szCs w:val="28"/>
        </w:rPr>
        <w:t>Основные цели, задачи и принципы мониторинга</w:t>
      </w:r>
    </w:p>
    <w:p w:rsidR="0053057A" w:rsidRPr="0053057A" w:rsidRDefault="0053057A" w:rsidP="0053057A">
      <w:pPr>
        <w:spacing w:after="0" w:line="240" w:lineRule="auto"/>
        <w:ind w:left="0" w:right="74" w:firstLine="0"/>
        <w:jc w:val="center"/>
        <w:rPr>
          <w:b/>
          <w:color w:val="auto"/>
          <w:szCs w:val="28"/>
        </w:rPr>
      </w:pPr>
    </w:p>
    <w:p w:rsidR="00A079FC" w:rsidRPr="0053057A" w:rsidRDefault="00D42668" w:rsidP="0053057A">
      <w:pPr>
        <w:numPr>
          <w:ilvl w:val="1"/>
          <w:numId w:val="4"/>
        </w:num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Цель мониторинга</w:t>
      </w:r>
      <w:r w:rsidR="00FC4EBC" w:rsidRPr="0053057A">
        <w:rPr>
          <w:color w:val="auto"/>
          <w:szCs w:val="28"/>
        </w:rPr>
        <w:t>:</w:t>
      </w:r>
      <w:r w:rsidRPr="0053057A">
        <w:rPr>
          <w:color w:val="auto"/>
          <w:szCs w:val="28"/>
        </w:rPr>
        <w:t xml:space="preserve"> повысить качество деятельности образовательных орган</w:t>
      </w:r>
      <w:r w:rsidR="004A322E" w:rsidRPr="0053057A">
        <w:rPr>
          <w:color w:val="auto"/>
          <w:szCs w:val="28"/>
        </w:rPr>
        <w:t>изаций муниципальных районов</w:t>
      </w:r>
      <w:r w:rsidRPr="0053057A">
        <w:rPr>
          <w:color w:val="auto"/>
          <w:szCs w:val="28"/>
        </w:rPr>
        <w:t xml:space="preserve"> по самоопределению и профессиональной ориентации обучающихся.</w:t>
      </w:r>
    </w:p>
    <w:p w:rsidR="00A079FC" w:rsidRPr="0053057A" w:rsidRDefault="00D42668" w:rsidP="0053057A">
      <w:pPr>
        <w:numPr>
          <w:ilvl w:val="1"/>
          <w:numId w:val="4"/>
        </w:num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Основными задачами мониторинга являются:</w:t>
      </w:r>
    </w:p>
    <w:p w:rsidR="00C12DB3" w:rsidRPr="0053057A" w:rsidRDefault="00D42668" w:rsidP="0053057A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определение</w:t>
      </w:r>
      <w:proofErr w:type="gramEnd"/>
      <w:r w:rsidRPr="0053057A">
        <w:rPr>
          <w:color w:val="auto"/>
          <w:szCs w:val="28"/>
        </w:rPr>
        <w:t xml:space="preserve"> качества условий осуществления работы по самоопределению и профессиональной ориентации обучающихся общеобразовательных организа</w:t>
      </w:r>
      <w:r w:rsidR="004A322E" w:rsidRPr="0053057A">
        <w:rPr>
          <w:color w:val="auto"/>
          <w:szCs w:val="28"/>
        </w:rPr>
        <w:t>ций в муниципальных районах/муниципальных</w:t>
      </w:r>
      <w:r w:rsidRPr="0053057A">
        <w:rPr>
          <w:color w:val="auto"/>
          <w:szCs w:val="28"/>
        </w:rPr>
        <w:t xml:space="preserve"> общеобразовательных организациях;</w:t>
      </w:r>
      <w:r w:rsidRPr="0053057A">
        <w:rPr>
          <w:noProof/>
          <w:color w:val="auto"/>
          <w:szCs w:val="28"/>
        </w:rPr>
        <w:drawing>
          <wp:inline distT="0" distB="0" distL="0" distR="0" wp14:anchorId="603515A1" wp14:editId="6F8BBD7E">
            <wp:extent cx="4574" cy="4573"/>
            <wp:effectExtent l="0" t="0" r="0" b="0"/>
            <wp:docPr id="4522" name="Picture 4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2" name="Picture 45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DB3" w:rsidRPr="0053057A" w:rsidRDefault="00D42668" w:rsidP="0053057A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выявление</w:t>
      </w:r>
      <w:proofErr w:type="gramEnd"/>
      <w:r w:rsidRPr="0053057A">
        <w:rPr>
          <w:color w:val="auto"/>
          <w:szCs w:val="28"/>
        </w:rPr>
        <w:t xml:space="preserve"> факторов, влияющих на качество работы, повышение эффективности деятельности по самоопределению и профессиональной ориентации обучающихся общеобразовательных организаций</w:t>
      </w:r>
      <w:r w:rsidR="00C12DB3" w:rsidRPr="0053057A">
        <w:rPr>
          <w:color w:val="auto"/>
          <w:szCs w:val="28"/>
        </w:rPr>
        <w:t>;</w:t>
      </w:r>
    </w:p>
    <w:p w:rsidR="00A079FC" w:rsidRPr="0053057A" w:rsidRDefault="00D42668" w:rsidP="0053057A">
      <w:pPr>
        <w:pStyle w:val="a3"/>
        <w:numPr>
          <w:ilvl w:val="0"/>
          <w:numId w:val="8"/>
        </w:numPr>
        <w:tabs>
          <w:tab w:val="left" w:pos="1276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lastRenderedPageBreak/>
        <w:t>обеспечение</w:t>
      </w:r>
      <w:proofErr w:type="gramEnd"/>
      <w:r w:rsidRPr="0053057A">
        <w:rPr>
          <w:color w:val="auto"/>
          <w:szCs w:val="28"/>
        </w:rPr>
        <w:t xml:space="preserve"> открытости и доступности объективной информации о работе по самоопределению и профессиональной ориентации обучающи</w:t>
      </w:r>
      <w:r w:rsidR="00E643A7" w:rsidRPr="0053057A">
        <w:rPr>
          <w:color w:val="auto"/>
          <w:szCs w:val="28"/>
        </w:rPr>
        <w:t>хся в муниципальных районах/муниципальных</w:t>
      </w:r>
      <w:r w:rsidRPr="0053057A">
        <w:rPr>
          <w:color w:val="auto"/>
          <w:szCs w:val="28"/>
        </w:rPr>
        <w:t xml:space="preserve"> общеобразовательных организациях по всем категориям пользователей мониторинга.</w:t>
      </w:r>
    </w:p>
    <w:p w:rsidR="00A84F81" w:rsidRPr="0053057A" w:rsidRDefault="00D42668" w:rsidP="0053057A">
      <w:pPr>
        <w:numPr>
          <w:ilvl w:val="1"/>
          <w:numId w:val="4"/>
        </w:num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Основными принципами мониторинга являются:</w:t>
      </w:r>
    </w:p>
    <w:p w:rsidR="00A079FC" w:rsidRPr="0053057A" w:rsidRDefault="007F6823" w:rsidP="0053057A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фун</w:t>
      </w:r>
      <w:r w:rsidR="00D42668" w:rsidRPr="0053057A">
        <w:rPr>
          <w:color w:val="auto"/>
          <w:szCs w:val="28"/>
        </w:rPr>
        <w:t>кциональное</w:t>
      </w:r>
      <w:proofErr w:type="gramEnd"/>
      <w:r w:rsidR="00D42668" w:rsidRPr="0053057A">
        <w:rPr>
          <w:color w:val="auto"/>
          <w:szCs w:val="28"/>
        </w:rPr>
        <w:t xml:space="preserve"> единство системы оценки созданных условий,</w:t>
      </w:r>
      <w:r w:rsidRPr="0053057A">
        <w:rPr>
          <w:color w:val="auto"/>
          <w:szCs w:val="28"/>
        </w:rPr>
        <w:t xml:space="preserve"> об</w:t>
      </w:r>
      <w:r w:rsidR="00D42668" w:rsidRPr="0053057A">
        <w:rPr>
          <w:color w:val="auto"/>
          <w:szCs w:val="28"/>
        </w:rPr>
        <w:t>еспечивающих систему и качество работы по самоопределению и профессиональной</w:t>
      </w:r>
      <w:r w:rsidR="0033473D">
        <w:rPr>
          <w:color w:val="auto"/>
          <w:szCs w:val="28"/>
        </w:rPr>
        <w:t xml:space="preserve"> </w:t>
      </w:r>
      <w:r w:rsidR="00D42668" w:rsidRPr="0053057A">
        <w:rPr>
          <w:color w:val="auto"/>
          <w:szCs w:val="28"/>
        </w:rPr>
        <w:t>ориентации обучающихся</w:t>
      </w:r>
      <w:r w:rsidR="0033473D">
        <w:rPr>
          <w:color w:val="auto"/>
          <w:szCs w:val="28"/>
        </w:rPr>
        <w:t xml:space="preserve"> </w:t>
      </w:r>
      <w:r w:rsidR="00D42668" w:rsidRPr="0053057A">
        <w:rPr>
          <w:color w:val="auto"/>
          <w:szCs w:val="28"/>
        </w:rPr>
        <w:t>в</w:t>
      </w:r>
      <w:r w:rsidR="002D0B8D" w:rsidRPr="0053057A">
        <w:rPr>
          <w:color w:val="auto"/>
          <w:szCs w:val="28"/>
        </w:rPr>
        <w:t xml:space="preserve"> </w:t>
      </w:r>
      <w:r w:rsidR="00D42668" w:rsidRPr="0053057A">
        <w:rPr>
          <w:color w:val="auto"/>
          <w:szCs w:val="28"/>
        </w:rPr>
        <w:t>муниципальных</w:t>
      </w:r>
      <w:r w:rsidR="002D0B8D" w:rsidRPr="0053057A">
        <w:rPr>
          <w:color w:val="auto"/>
          <w:szCs w:val="28"/>
        </w:rPr>
        <w:t xml:space="preserve"> районах/муниципальных</w:t>
      </w:r>
      <w:r w:rsidR="00D42668" w:rsidRPr="0053057A">
        <w:rPr>
          <w:color w:val="auto"/>
          <w:szCs w:val="28"/>
        </w:rPr>
        <w:t xml:space="preserve"> общеобразовательных организациях при возможной вариативности организационно-технических решений;</w:t>
      </w:r>
    </w:p>
    <w:p w:rsidR="00A079FC" w:rsidRPr="0053057A" w:rsidRDefault="00D42668" w:rsidP="0053057A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единый</w:t>
      </w:r>
      <w:proofErr w:type="gramEnd"/>
      <w:r w:rsidRPr="0053057A">
        <w:rPr>
          <w:color w:val="auto"/>
          <w:szCs w:val="28"/>
        </w:rPr>
        <w:t xml:space="preserve"> подход к формированию качественных и количественных результатов мониторинга и их интерпретации;</w:t>
      </w:r>
    </w:p>
    <w:p w:rsidR="007F6823" w:rsidRPr="0053057A" w:rsidRDefault="00D42668" w:rsidP="0053057A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right="74" w:firstLine="709"/>
        <w:rPr>
          <w:noProof/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объективность</w:t>
      </w:r>
      <w:proofErr w:type="gramEnd"/>
      <w:r w:rsidRPr="0053057A">
        <w:rPr>
          <w:color w:val="auto"/>
          <w:szCs w:val="28"/>
        </w:rPr>
        <w:t xml:space="preserve">, достоверность; </w:t>
      </w:r>
    </w:p>
    <w:p w:rsidR="007F6823" w:rsidRPr="0053057A" w:rsidRDefault="00D42668" w:rsidP="0053057A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right="74" w:firstLine="709"/>
        <w:rPr>
          <w:noProof/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полнота</w:t>
      </w:r>
      <w:proofErr w:type="gramEnd"/>
      <w:r w:rsidRPr="0053057A">
        <w:rPr>
          <w:color w:val="auto"/>
          <w:szCs w:val="28"/>
        </w:rPr>
        <w:t xml:space="preserve">; </w:t>
      </w:r>
    </w:p>
    <w:p w:rsidR="007F6823" w:rsidRPr="0053057A" w:rsidRDefault="00D42668" w:rsidP="0053057A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right="74" w:firstLine="709"/>
        <w:rPr>
          <w:noProof/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системность</w:t>
      </w:r>
      <w:proofErr w:type="gramEnd"/>
      <w:r w:rsidRPr="0053057A">
        <w:rPr>
          <w:color w:val="auto"/>
          <w:szCs w:val="28"/>
        </w:rPr>
        <w:t xml:space="preserve">; </w:t>
      </w:r>
    </w:p>
    <w:p w:rsidR="007F6823" w:rsidRPr="0053057A" w:rsidRDefault="00D42668" w:rsidP="0053057A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right="74" w:firstLine="709"/>
        <w:rPr>
          <w:noProof/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мобильность</w:t>
      </w:r>
      <w:proofErr w:type="gramEnd"/>
      <w:r w:rsidRPr="0053057A">
        <w:rPr>
          <w:color w:val="auto"/>
          <w:szCs w:val="28"/>
        </w:rPr>
        <w:t xml:space="preserve"> и гибкость с учетом социально-экономических и культурных особенностей отдельных территорий области; </w:t>
      </w:r>
    </w:p>
    <w:p w:rsidR="007F6823" w:rsidRPr="0053057A" w:rsidRDefault="00D42668" w:rsidP="0053057A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right="74" w:firstLine="709"/>
        <w:rPr>
          <w:noProof/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открытость</w:t>
      </w:r>
      <w:proofErr w:type="gramEnd"/>
      <w:r w:rsidRPr="0053057A">
        <w:rPr>
          <w:color w:val="auto"/>
          <w:szCs w:val="28"/>
        </w:rPr>
        <w:t xml:space="preserve"> и информационная безопасность</w:t>
      </w:r>
      <w:r w:rsidR="007F6823" w:rsidRPr="0053057A">
        <w:rPr>
          <w:color w:val="auto"/>
          <w:szCs w:val="28"/>
        </w:rPr>
        <w:t>;</w:t>
      </w:r>
    </w:p>
    <w:p w:rsidR="007F6823" w:rsidRPr="0053057A" w:rsidRDefault="00D42668" w:rsidP="0053057A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right="74" w:firstLine="709"/>
        <w:rPr>
          <w:noProof/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прозрачность</w:t>
      </w:r>
      <w:proofErr w:type="gramEnd"/>
      <w:r w:rsidRPr="0053057A">
        <w:rPr>
          <w:color w:val="auto"/>
          <w:szCs w:val="28"/>
        </w:rPr>
        <w:t>, адекватность процедур и механизмов оценки созданных условий, обеспечивающих систему и качество работы по самоопределению и профессиональной ориентации обучающи</w:t>
      </w:r>
      <w:r w:rsidR="002D0B8D" w:rsidRPr="0053057A">
        <w:rPr>
          <w:color w:val="auto"/>
          <w:szCs w:val="28"/>
        </w:rPr>
        <w:t>хся в муниципальных районах/ муниципальных</w:t>
      </w:r>
      <w:r w:rsidRPr="0053057A">
        <w:rPr>
          <w:color w:val="auto"/>
          <w:szCs w:val="28"/>
        </w:rPr>
        <w:t xml:space="preserve"> общеобразовательных организациях; </w:t>
      </w:r>
    </w:p>
    <w:p w:rsidR="007F6823" w:rsidRPr="0053057A" w:rsidRDefault="00D42668" w:rsidP="0053057A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right="74" w:firstLine="709"/>
        <w:rPr>
          <w:noProof/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реалистичность</w:t>
      </w:r>
      <w:proofErr w:type="gramEnd"/>
      <w:r w:rsidRPr="0053057A">
        <w:rPr>
          <w:color w:val="auto"/>
          <w:szCs w:val="28"/>
        </w:rPr>
        <w:t xml:space="preserve"> требований, норм и показателей качества созданных условий, обеспечивающих систему и качество работы по </w:t>
      </w:r>
      <w:r w:rsidRPr="0053057A">
        <w:rPr>
          <w:noProof/>
          <w:color w:val="auto"/>
          <w:szCs w:val="28"/>
        </w:rPr>
        <w:drawing>
          <wp:inline distT="0" distB="0" distL="0" distR="0" wp14:anchorId="5EF17C37" wp14:editId="7137241E">
            <wp:extent cx="9148" cy="4573"/>
            <wp:effectExtent l="0" t="0" r="0" b="0"/>
            <wp:docPr id="6282" name="Picture 6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2" name="Picture 62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057A">
        <w:rPr>
          <w:color w:val="auto"/>
          <w:szCs w:val="28"/>
        </w:rPr>
        <w:t xml:space="preserve">самоопределению и профессиональной ориентации обучающихся; </w:t>
      </w:r>
    </w:p>
    <w:p w:rsidR="007F6823" w:rsidRPr="0053057A" w:rsidRDefault="00D42668" w:rsidP="0053057A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right="74" w:firstLine="709"/>
        <w:rPr>
          <w:noProof/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корректность</w:t>
      </w:r>
      <w:proofErr w:type="gramEnd"/>
      <w:r w:rsidRPr="0053057A">
        <w:rPr>
          <w:color w:val="auto"/>
          <w:szCs w:val="28"/>
        </w:rPr>
        <w:t xml:space="preserve"> использования результатов оценки созданных условий, обеспечивающих систему и качество работы по самоопределению и профессиональной</w:t>
      </w:r>
      <w:r w:rsidR="0033473D">
        <w:rPr>
          <w:color w:val="auto"/>
          <w:szCs w:val="28"/>
        </w:rPr>
        <w:t xml:space="preserve"> </w:t>
      </w:r>
      <w:r w:rsidRPr="0053057A">
        <w:rPr>
          <w:color w:val="auto"/>
          <w:szCs w:val="28"/>
        </w:rPr>
        <w:t>ориентации</w:t>
      </w:r>
      <w:r w:rsidR="0033473D">
        <w:rPr>
          <w:color w:val="auto"/>
          <w:szCs w:val="28"/>
        </w:rPr>
        <w:t xml:space="preserve"> </w:t>
      </w:r>
      <w:r w:rsidRPr="0053057A">
        <w:rPr>
          <w:color w:val="auto"/>
          <w:szCs w:val="28"/>
        </w:rPr>
        <w:t>обучающихс</w:t>
      </w:r>
      <w:r w:rsidR="00B63A3B" w:rsidRPr="0053057A">
        <w:rPr>
          <w:color w:val="auto"/>
          <w:szCs w:val="28"/>
        </w:rPr>
        <w:t>я</w:t>
      </w:r>
      <w:r w:rsidR="0033473D">
        <w:rPr>
          <w:color w:val="auto"/>
          <w:szCs w:val="28"/>
        </w:rPr>
        <w:t xml:space="preserve"> </w:t>
      </w:r>
      <w:r w:rsidR="00B63A3B" w:rsidRPr="0053057A">
        <w:rPr>
          <w:color w:val="auto"/>
          <w:szCs w:val="28"/>
        </w:rPr>
        <w:t>в муниципальных районах/муниципальных</w:t>
      </w:r>
      <w:r w:rsidRPr="0053057A">
        <w:rPr>
          <w:color w:val="auto"/>
          <w:szCs w:val="28"/>
        </w:rPr>
        <w:t xml:space="preserve"> общеобразовательных организациях; </w:t>
      </w:r>
    </w:p>
    <w:p w:rsidR="00A079FC" w:rsidRPr="0053057A" w:rsidRDefault="00D42668" w:rsidP="0053057A">
      <w:pPr>
        <w:pStyle w:val="a3"/>
        <w:numPr>
          <w:ilvl w:val="0"/>
          <w:numId w:val="9"/>
        </w:numPr>
        <w:tabs>
          <w:tab w:val="left" w:pos="1134"/>
          <w:tab w:val="left" w:pos="1276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соблюдение</w:t>
      </w:r>
      <w:proofErr w:type="gramEnd"/>
      <w:r w:rsidRPr="0053057A">
        <w:rPr>
          <w:color w:val="auto"/>
          <w:szCs w:val="28"/>
        </w:rPr>
        <w:t xml:space="preserve"> морально-этических норм при проведении процедур оценки созданных условий, обеспечивающих систему и качество работы по сопровождению профессионального самоопределения и профессиональной ориентации обучающи</w:t>
      </w:r>
      <w:r w:rsidR="00B63A3B" w:rsidRPr="0053057A">
        <w:rPr>
          <w:color w:val="auto"/>
          <w:szCs w:val="28"/>
        </w:rPr>
        <w:t>хся в муниципальных районах/муниципальных</w:t>
      </w:r>
      <w:r w:rsidRPr="0053057A">
        <w:rPr>
          <w:color w:val="auto"/>
          <w:szCs w:val="28"/>
        </w:rPr>
        <w:t xml:space="preserve"> общеобразовательных организациях.</w:t>
      </w:r>
    </w:p>
    <w:p w:rsidR="001A0B2E" w:rsidRPr="0053057A" w:rsidRDefault="001A0B2E" w:rsidP="0053057A">
      <w:pPr>
        <w:spacing w:after="0" w:line="240" w:lineRule="auto"/>
        <w:ind w:left="0" w:right="74" w:firstLine="709"/>
        <w:rPr>
          <w:color w:val="auto"/>
          <w:szCs w:val="28"/>
        </w:rPr>
      </w:pPr>
    </w:p>
    <w:p w:rsidR="00A079FC" w:rsidRDefault="001A0B2E" w:rsidP="0033473D">
      <w:pPr>
        <w:spacing w:after="0" w:line="240" w:lineRule="auto"/>
        <w:ind w:left="0" w:right="74" w:firstLine="0"/>
        <w:jc w:val="center"/>
        <w:rPr>
          <w:b/>
          <w:color w:val="auto"/>
          <w:szCs w:val="28"/>
        </w:rPr>
      </w:pPr>
      <w:r w:rsidRPr="0053057A">
        <w:rPr>
          <w:b/>
          <w:color w:val="auto"/>
          <w:szCs w:val="28"/>
        </w:rPr>
        <w:t>3</w:t>
      </w:r>
      <w:r w:rsidR="00D42668" w:rsidRPr="0053057A">
        <w:rPr>
          <w:b/>
          <w:color w:val="auto"/>
          <w:szCs w:val="28"/>
        </w:rPr>
        <w:t>. Управленческий цикл мониторинга и его компоненты</w:t>
      </w:r>
    </w:p>
    <w:p w:rsidR="0033473D" w:rsidRPr="0053057A" w:rsidRDefault="0033473D" w:rsidP="0033473D">
      <w:pPr>
        <w:spacing w:after="0" w:line="240" w:lineRule="auto"/>
        <w:ind w:left="0" w:right="74" w:firstLine="0"/>
        <w:jc w:val="center"/>
        <w:rPr>
          <w:b/>
          <w:color w:val="auto"/>
          <w:szCs w:val="28"/>
        </w:rPr>
      </w:pPr>
    </w:p>
    <w:p w:rsidR="00A079FC" w:rsidRPr="0053057A" w:rsidRDefault="00D42668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 xml:space="preserve">3.1. </w:t>
      </w:r>
      <w:r w:rsidR="00EB1FD8" w:rsidRPr="0053057A">
        <w:rPr>
          <w:color w:val="auto"/>
          <w:szCs w:val="28"/>
        </w:rPr>
        <w:t xml:space="preserve">Проведение мониторинга </w:t>
      </w:r>
      <w:r w:rsidR="0001575A" w:rsidRPr="0053057A">
        <w:rPr>
          <w:color w:val="auto"/>
          <w:szCs w:val="28"/>
        </w:rPr>
        <w:t xml:space="preserve">осуществляется путем сбора информации по разработанным показателям </w:t>
      </w:r>
      <w:r w:rsidR="001C07A6" w:rsidRPr="0053057A">
        <w:rPr>
          <w:color w:val="auto"/>
          <w:szCs w:val="28"/>
        </w:rPr>
        <w:t>при помощи заранее определенных методов и обработки</w:t>
      </w:r>
      <w:r w:rsidR="00791C9E" w:rsidRPr="0053057A">
        <w:rPr>
          <w:color w:val="auto"/>
          <w:szCs w:val="28"/>
        </w:rPr>
        <w:t xml:space="preserve"> полученной информации</w:t>
      </w:r>
      <w:r w:rsidR="001C07A6" w:rsidRPr="0053057A">
        <w:rPr>
          <w:color w:val="auto"/>
          <w:szCs w:val="28"/>
        </w:rPr>
        <w:t xml:space="preserve">. </w:t>
      </w:r>
    </w:p>
    <w:p w:rsidR="00A079FC" w:rsidRPr="0053057A" w:rsidRDefault="00D42668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 xml:space="preserve">3.2. По результатам мониторинга осуществляется анализ полученной информации. Анализ результатов позволяет выявить и охарактеризовать особенности системы управления качеством работы по самоопределению и </w:t>
      </w:r>
      <w:r w:rsidRPr="0053057A">
        <w:rPr>
          <w:color w:val="auto"/>
          <w:szCs w:val="28"/>
        </w:rPr>
        <w:lastRenderedPageBreak/>
        <w:t>профессиональной ориентации обучающихся с учётом спец</w:t>
      </w:r>
      <w:r w:rsidR="00644CC1" w:rsidRPr="0053057A">
        <w:rPr>
          <w:color w:val="auto"/>
          <w:szCs w:val="28"/>
        </w:rPr>
        <w:t>ифики муниципального района</w:t>
      </w:r>
      <w:r w:rsidRPr="0053057A">
        <w:rPr>
          <w:color w:val="auto"/>
          <w:szCs w:val="28"/>
        </w:rPr>
        <w:t>.</w:t>
      </w:r>
    </w:p>
    <w:p w:rsidR="00A079FC" w:rsidRPr="0053057A" w:rsidRDefault="00D42668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3.3. Результатами анализа мониторинга являются:</w:t>
      </w:r>
    </w:p>
    <w:p w:rsidR="00A079FC" w:rsidRPr="0053057A" w:rsidRDefault="00B1384B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 xml:space="preserve">‒ </w:t>
      </w:r>
      <w:r w:rsidR="00D42668" w:rsidRPr="0053057A">
        <w:rPr>
          <w:color w:val="auto"/>
          <w:szCs w:val="28"/>
        </w:rPr>
        <w:t>распред</w:t>
      </w:r>
      <w:r w:rsidR="00E41D37" w:rsidRPr="0053057A">
        <w:rPr>
          <w:color w:val="auto"/>
          <w:szCs w:val="28"/>
        </w:rPr>
        <w:t>еление муниципальных районов</w:t>
      </w:r>
      <w:r w:rsidR="00D42668" w:rsidRPr="0053057A">
        <w:rPr>
          <w:color w:val="auto"/>
          <w:szCs w:val="28"/>
        </w:rPr>
        <w:t xml:space="preserve"> по гр</w:t>
      </w:r>
      <w:r w:rsidR="00E41D37" w:rsidRPr="0053057A">
        <w:rPr>
          <w:color w:val="auto"/>
          <w:szCs w:val="28"/>
        </w:rPr>
        <w:t>уппам: муниципальные районы</w:t>
      </w:r>
      <w:r w:rsidR="00D42668" w:rsidRPr="0053057A">
        <w:rPr>
          <w:color w:val="auto"/>
          <w:szCs w:val="28"/>
        </w:rPr>
        <w:t xml:space="preserve"> с низкой, средней и высокой эффективностью деятельности по созданным условиям, обеспечивающим систему и качество работы по самоопределению и профессиональной ориентации обучающи</w:t>
      </w:r>
      <w:r w:rsidR="00E41D37" w:rsidRPr="0053057A">
        <w:rPr>
          <w:color w:val="auto"/>
          <w:szCs w:val="28"/>
        </w:rPr>
        <w:t>хся</w:t>
      </w:r>
      <w:r w:rsidR="00D42668" w:rsidRPr="0053057A">
        <w:rPr>
          <w:color w:val="auto"/>
          <w:szCs w:val="28"/>
        </w:rPr>
        <w:t>;</w:t>
      </w:r>
    </w:p>
    <w:p w:rsidR="00A079FC" w:rsidRPr="0053057A" w:rsidRDefault="00B1384B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‒</w:t>
      </w:r>
      <w:r w:rsidR="00D42668" w:rsidRPr="0053057A">
        <w:rPr>
          <w:color w:val="auto"/>
          <w:szCs w:val="28"/>
        </w:rPr>
        <w:t xml:space="preserve"> формирование адресных предложений по эффективности деятельности по созданию условий, обеспечивающих систему и качество работы по самоопределению и профессиональной ориентации обучающи</w:t>
      </w:r>
      <w:r w:rsidR="00ED7D2F" w:rsidRPr="0053057A">
        <w:rPr>
          <w:color w:val="auto"/>
          <w:szCs w:val="28"/>
        </w:rPr>
        <w:t>хся в муниципальных районах</w:t>
      </w:r>
      <w:r w:rsidR="00D42668" w:rsidRPr="0053057A">
        <w:rPr>
          <w:color w:val="auto"/>
          <w:szCs w:val="28"/>
        </w:rPr>
        <w:t>.</w:t>
      </w:r>
    </w:p>
    <w:p w:rsidR="00A079FC" w:rsidRPr="0053057A" w:rsidRDefault="00D42668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 xml:space="preserve">3.4. По итогам проведения анализа результатов мониторинга </w:t>
      </w:r>
      <w:r w:rsidR="009D22F1" w:rsidRPr="0053057A">
        <w:rPr>
          <w:color w:val="auto"/>
          <w:szCs w:val="28"/>
        </w:rPr>
        <w:t>Министерство образования Республики Мордовия</w:t>
      </w:r>
      <w:r w:rsidRPr="0053057A">
        <w:rPr>
          <w:color w:val="auto"/>
          <w:szCs w:val="28"/>
        </w:rPr>
        <w:t xml:space="preserve"> в соответствии с полномочиями:</w:t>
      </w:r>
    </w:p>
    <w:p w:rsidR="00A079FC" w:rsidRPr="0053057A" w:rsidRDefault="00B1384B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‒</w:t>
      </w:r>
      <w:r w:rsidR="00D42668" w:rsidRPr="0053057A">
        <w:rPr>
          <w:color w:val="auto"/>
          <w:szCs w:val="28"/>
        </w:rPr>
        <w:t xml:space="preserve"> принимает решения, направленные на совершенствование системы работы по самоопределению и профессиональной ориентации обучающи</w:t>
      </w:r>
      <w:r w:rsidR="00ED7D2F" w:rsidRPr="0053057A">
        <w:rPr>
          <w:color w:val="auto"/>
          <w:szCs w:val="28"/>
        </w:rPr>
        <w:t>хся в муниципальных районах/муниципальных</w:t>
      </w:r>
      <w:r w:rsidR="00D42668" w:rsidRPr="0053057A">
        <w:rPr>
          <w:color w:val="auto"/>
          <w:szCs w:val="28"/>
        </w:rPr>
        <w:t xml:space="preserve"> </w:t>
      </w:r>
      <w:r w:rsidR="00F96D8A" w:rsidRPr="0053057A">
        <w:rPr>
          <w:color w:val="auto"/>
          <w:szCs w:val="28"/>
        </w:rPr>
        <w:t>обще</w:t>
      </w:r>
      <w:r w:rsidR="00D42668" w:rsidRPr="0053057A">
        <w:rPr>
          <w:color w:val="auto"/>
          <w:szCs w:val="28"/>
        </w:rPr>
        <w:t>образовательных</w:t>
      </w:r>
      <w:r w:rsidR="009D22F1" w:rsidRPr="0053057A">
        <w:rPr>
          <w:color w:val="auto"/>
          <w:szCs w:val="28"/>
        </w:rPr>
        <w:t xml:space="preserve"> </w:t>
      </w:r>
      <w:r w:rsidR="00D42668" w:rsidRPr="0053057A">
        <w:rPr>
          <w:color w:val="auto"/>
          <w:szCs w:val="28"/>
        </w:rPr>
        <w:t>организациях;</w:t>
      </w:r>
    </w:p>
    <w:p w:rsidR="00A079FC" w:rsidRPr="0053057A" w:rsidRDefault="00B1384B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‒</w:t>
      </w:r>
      <w:r w:rsidR="00D42668" w:rsidRPr="0053057A">
        <w:rPr>
          <w:color w:val="auto"/>
          <w:szCs w:val="28"/>
        </w:rPr>
        <w:t xml:space="preserve"> разрабатывает адресные рекомендации: рекомендует руковод</w:t>
      </w:r>
      <w:r w:rsidR="00F96D8A" w:rsidRPr="0053057A">
        <w:rPr>
          <w:color w:val="auto"/>
          <w:szCs w:val="28"/>
        </w:rPr>
        <w:t>ителям муниципальных районов/муниципальных</w:t>
      </w:r>
      <w:r w:rsidR="00D42668" w:rsidRPr="0053057A">
        <w:rPr>
          <w:color w:val="auto"/>
          <w:szCs w:val="28"/>
        </w:rPr>
        <w:t xml:space="preserve"> общеобразовательных организаций принять меры по устранению управленческих дефицитов и повышению эффективности деятельности по самоопределению и профессиональной ориентации обучающихся.</w:t>
      </w:r>
    </w:p>
    <w:p w:rsidR="00A079FC" w:rsidRPr="0053057A" w:rsidRDefault="00D42668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3.5. Аналитические материалы по результатам мониторинга (анализ и адресные рекомендации) направляются в органы местног</w:t>
      </w:r>
      <w:r w:rsidR="00DF47D5" w:rsidRPr="0053057A">
        <w:rPr>
          <w:color w:val="auto"/>
          <w:szCs w:val="28"/>
        </w:rPr>
        <w:t>о самоуправления, осуществляющие управление в сфере образования, муниципальные</w:t>
      </w:r>
      <w:r w:rsidRPr="0053057A">
        <w:rPr>
          <w:color w:val="auto"/>
          <w:szCs w:val="28"/>
        </w:rPr>
        <w:t xml:space="preserve"> </w:t>
      </w:r>
      <w:r w:rsidR="00DF47D5" w:rsidRPr="0053057A">
        <w:rPr>
          <w:color w:val="auto"/>
          <w:szCs w:val="28"/>
        </w:rPr>
        <w:t>общеобразовательные организации.</w:t>
      </w:r>
    </w:p>
    <w:p w:rsidR="00A079FC" w:rsidRPr="0053057A" w:rsidRDefault="00D42668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3.6. На основе аналитических материалов органами местного самоуправления, осуществляющими управление в сфере образования, принимаются меры и управленческие решения, направленные на достижение поставленных целей по сопровождению профессионального самоопределения и профессиональной ориентации обучающихся с учётом выявленных проблемных областей. Такие решения могут содержаться в приказах, распоряжениях либо носить рекомендательный характер.</w:t>
      </w:r>
    </w:p>
    <w:p w:rsidR="00A079FC" w:rsidRPr="0053057A" w:rsidRDefault="00D42668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3.7. По итогам принятия мер и управленческих решений органы местного самоуправления, осуществляющие управление в сфере образования</w:t>
      </w:r>
      <w:r w:rsidR="0062046F" w:rsidRPr="0053057A">
        <w:rPr>
          <w:color w:val="auto"/>
          <w:szCs w:val="28"/>
        </w:rPr>
        <w:t>,</w:t>
      </w:r>
      <w:r w:rsidRPr="0053057A">
        <w:rPr>
          <w:color w:val="auto"/>
          <w:szCs w:val="28"/>
        </w:rPr>
        <w:t xml:space="preserve"> проводят анал</w:t>
      </w:r>
      <w:r w:rsidR="0062046F" w:rsidRPr="0053057A">
        <w:rPr>
          <w:color w:val="auto"/>
          <w:szCs w:val="28"/>
        </w:rPr>
        <w:t>из эффективности принятых мер. Результаты анализа</w:t>
      </w:r>
      <w:r w:rsidRPr="0053057A">
        <w:rPr>
          <w:color w:val="auto"/>
          <w:szCs w:val="28"/>
        </w:rPr>
        <w:t xml:space="preserve"> направля</w:t>
      </w:r>
      <w:r w:rsidR="009A170D" w:rsidRPr="0053057A">
        <w:rPr>
          <w:color w:val="auto"/>
          <w:szCs w:val="28"/>
        </w:rPr>
        <w:t>ю</w:t>
      </w:r>
      <w:r w:rsidRPr="0053057A">
        <w:rPr>
          <w:color w:val="auto"/>
          <w:szCs w:val="28"/>
        </w:rPr>
        <w:t xml:space="preserve">тся в </w:t>
      </w:r>
      <w:r w:rsidR="00587358" w:rsidRPr="0053057A">
        <w:rPr>
          <w:color w:val="auto"/>
          <w:szCs w:val="28"/>
        </w:rPr>
        <w:t>Министерство образования Республики Мордовия</w:t>
      </w:r>
      <w:r w:rsidRPr="0053057A">
        <w:rPr>
          <w:color w:val="auto"/>
          <w:szCs w:val="28"/>
        </w:rPr>
        <w:t>, по результатам которого формируются новые региональные цели, в соответствии с которыми определяются показатели и методы сбора информации, проводится мониторинг этих показателей, их анализ, разрабатываются адресные рекомендации и принимаются меры и управленческие решения, то есть выстраивается новый управленческий цикл.</w:t>
      </w:r>
    </w:p>
    <w:p w:rsidR="00834168" w:rsidRDefault="00834168" w:rsidP="0053057A">
      <w:pPr>
        <w:spacing w:after="0" w:line="240" w:lineRule="auto"/>
        <w:ind w:left="0" w:right="74" w:firstLine="709"/>
        <w:rPr>
          <w:color w:val="auto"/>
          <w:szCs w:val="28"/>
        </w:rPr>
      </w:pPr>
    </w:p>
    <w:p w:rsidR="00D213A7" w:rsidRDefault="00D213A7" w:rsidP="0053057A">
      <w:pPr>
        <w:spacing w:after="0" w:line="240" w:lineRule="auto"/>
        <w:ind w:left="0" w:right="74" w:firstLine="709"/>
        <w:rPr>
          <w:color w:val="auto"/>
          <w:szCs w:val="28"/>
        </w:rPr>
      </w:pPr>
    </w:p>
    <w:p w:rsidR="00A079FC" w:rsidRDefault="00D213A7" w:rsidP="00D213A7">
      <w:pPr>
        <w:spacing w:after="0" w:line="240" w:lineRule="auto"/>
        <w:ind w:left="0" w:right="74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lastRenderedPageBreak/>
        <w:t xml:space="preserve">4. </w:t>
      </w:r>
      <w:r w:rsidR="00D42668" w:rsidRPr="0053057A">
        <w:rPr>
          <w:b/>
          <w:color w:val="auto"/>
          <w:szCs w:val="28"/>
        </w:rPr>
        <w:t>Показатели оценки системы работы по самоопределению и профессиональной ориентации обучающи</w:t>
      </w:r>
      <w:r w:rsidR="00230517" w:rsidRPr="0053057A">
        <w:rPr>
          <w:b/>
          <w:color w:val="auto"/>
          <w:szCs w:val="28"/>
        </w:rPr>
        <w:t>хся в муниципальных районах</w:t>
      </w:r>
    </w:p>
    <w:p w:rsidR="00D213A7" w:rsidRPr="0053057A" w:rsidRDefault="00D213A7" w:rsidP="00D213A7">
      <w:pPr>
        <w:spacing w:after="0" w:line="240" w:lineRule="auto"/>
        <w:ind w:left="0" w:right="74" w:firstLine="0"/>
        <w:jc w:val="center"/>
        <w:rPr>
          <w:b/>
          <w:color w:val="auto"/>
          <w:szCs w:val="28"/>
        </w:rPr>
      </w:pPr>
    </w:p>
    <w:p w:rsidR="00A079FC" w:rsidRPr="0053057A" w:rsidRDefault="00D42668" w:rsidP="0053057A">
      <w:pPr>
        <w:numPr>
          <w:ilvl w:val="1"/>
          <w:numId w:val="5"/>
        </w:num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Мониторинг проводится в соответствии с показателями оценки системы работы по самоопределению и профессиональной ориентации обучающи</w:t>
      </w:r>
      <w:r w:rsidR="00B9139D" w:rsidRPr="0053057A">
        <w:rPr>
          <w:color w:val="auto"/>
          <w:szCs w:val="28"/>
        </w:rPr>
        <w:t>хся в муниципальных районах</w:t>
      </w:r>
      <w:r w:rsidRPr="0053057A">
        <w:rPr>
          <w:color w:val="auto"/>
          <w:szCs w:val="28"/>
        </w:rPr>
        <w:t xml:space="preserve"> (далее </w:t>
      </w:r>
      <w:r w:rsidR="008D291D" w:rsidRPr="0053057A">
        <w:rPr>
          <w:color w:val="auto"/>
          <w:szCs w:val="28"/>
        </w:rPr>
        <w:t>–</w:t>
      </w:r>
      <w:r w:rsidRPr="0053057A">
        <w:rPr>
          <w:color w:val="auto"/>
          <w:szCs w:val="28"/>
        </w:rPr>
        <w:t xml:space="preserve"> Показатели).</w:t>
      </w:r>
    </w:p>
    <w:p w:rsidR="00A079FC" w:rsidRPr="0053057A" w:rsidRDefault="00D42668" w:rsidP="0053057A">
      <w:pPr>
        <w:numPr>
          <w:ilvl w:val="1"/>
          <w:numId w:val="5"/>
        </w:num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 xml:space="preserve">Показатели определяются на основе федеральных государственных образовательных стандартов, целевых значений показателей, установленных государственными и </w:t>
      </w:r>
      <w:r w:rsidR="00CC3AC7" w:rsidRPr="0053057A">
        <w:rPr>
          <w:color w:val="auto"/>
          <w:szCs w:val="28"/>
        </w:rPr>
        <w:t xml:space="preserve">региональными </w:t>
      </w:r>
      <w:r w:rsidRPr="0053057A">
        <w:rPr>
          <w:color w:val="auto"/>
          <w:szCs w:val="28"/>
        </w:rPr>
        <w:t>целевыми программами, проектами и другими нормативными документами, с учётом планируемых результатов образовательной программы, потребностей обучающихся, в интересах которых осуществляется образовательная деятельность.</w:t>
      </w:r>
    </w:p>
    <w:p w:rsidR="00CC3AC7" w:rsidRPr="0053057A" w:rsidRDefault="00CC3AC7" w:rsidP="0053057A">
      <w:pPr>
        <w:numPr>
          <w:ilvl w:val="1"/>
          <w:numId w:val="5"/>
        </w:num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Оценке подлежат следующие направления профориентационной деятельности:</w:t>
      </w:r>
    </w:p>
    <w:p w:rsidR="00CC3AC7" w:rsidRPr="0053057A" w:rsidRDefault="00CC3AC7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bookmarkStart w:id="0" w:name="_Hlk77064883"/>
      <w:r w:rsidRPr="0053057A">
        <w:rPr>
          <w:color w:val="auto"/>
          <w:szCs w:val="28"/>
        </w:rPr>
        <w:t>‒</w:t>
      </w:r>
      <w:bookmarkEnd w:id="0"/>
      <w:r w:rsidRPr="0053057A">
        <w:rPr>
          <w:color w:val="auto"/>
          <w:szCs w:val="28"/>
        </w:rPr>
        <w:t xml:space="preserve"> выявление предпочтений обучающихся в области профессиональной ориентации,</w:t>
      </w:r>
    </w:p>
    <w:p w:rsidR="00CC3AC7" w:rsidRPr="0053057A" w:rsidRDefault="00CC3AC7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‒ сопровождение профессионального самоопределения обучающихся;</w:t>
      </w:r>
    </w:p>
    <w:p w:rsidR="00CC3AC7" w:rsidRPr="0053057A" w:rsidRDefault="00CC3AC7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 xml:space="preserve">‒ осуществление взаимодействия образовательных организаций с </w:t>
      </w:r>
      <w:r w:rsidRPr="0053057A">
        <w:rPr>
          <w:noProof/>
          <w:color w:val="auto"/>
          <w:szCs w:val="28"/>
        </w:rPr>
        <w:drawing>
          <wp:inline distT="0" distB="0" distL="0" distR="0" wp14:anchorId="6B718071" wp14:editId="7C595E77">
            <wp:extent cx="4574" cy="59439"/>
            <wp:effectExtent l="0" t="0" r="0" b="0"/>
            <wp:docPr id="63993" name="Picture 63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93" name="Picture 6399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5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057A">
        <w:rPr>
          <w:color w:val="auto"/>
          <w:szCs w:val="28"/>
        </w:rPr>
        <w:t>учреждениями/предприятиями;</w:t>
      </w:r>
    </w:p>
    <w:p w:rsidR="00CC3AC7" w:rsidRPr="0053057A" w:rsidRDefault="00CC3AC7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‒ проведение ранней профориентации обучающихся;</w:t>
      </w:r>
    </w:p>
    <w:p w:rsidR="00CC3AC7" w:rsidRPr="0053057A" w:rsidRDefault="00CC3AC7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‒ проведение профориентации обучающихся с ОВЗ;</w:t>
      </w:r>
    </w:p>
    <w:p w:rsidR="00CC3AC7" w:rsidRPr="0053057A" w:rsidRDefault="00CC3AC7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 xml:space="preserve">‒ обеспечение информированности обучающихся о перспективах развития экономики Республики Мордовия, востребованных профессиях и специальностях на региональном рынке труда, об особенностях различных сфер профессиональной деятельности; </w:t>
      </w:r>
    </w:p>
    <w:p w:rsidR="00CC3AC7" w:rsidRPr="0053057A" w:rsidRDefault="00CC3AC7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‒ осуществление психолого-педагогической поддержки, консультационной помощи обучающихся в их профессиональной ориентации;</w:t>
      </w:r>
    </w:p>
    <w:p w:rsidR="00CC3AC7" w:rsidRPr="0053057A" w:rsidRDefault="00CC3AC7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‒ содействие в поступлении обучающихся в профессиональные образовательные организации и образовательные организации высшего образования;</w:t>
      </w:r>
    </w:p>
    <w:p w:rsidR="00CC3AC7" w:rsidRPr="0053057A" w:rsidRDefault="00CC3AC7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‒ удовлетворение потребности в кадрах на основе анализа муниципального и регионального рынков труда;</w:t>
      </w:r>
      <w:r w:rsidRPr="0053057A">
        <w:rPr>
          <w:noProof/>
          <w:color w:val="auto"/>
          <w:szCs w:val="28"/>
        </w:rPr>
        <w:drawing>
          <wp:inline distT="0" distB="0" distL="0" distR="0" wp14:anchorId="0B89FF55" wp14:editId="48151C59">
            <wp:extent cx="9149" cy="9144"/>
            <wp:effectExtent l="0" t="0" r="0" b="0"/>
            <wp:docPr id="12441" name="Picture 12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1" name="Picture 124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AC7" w:rsidRPr="0053057A" w:rsidRDefault="00CC3AC7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‒ проведение диагностики способностей и компетенций обучающихся, профессиональных предпочтений, необходимых для продолжения образования и выбора профессии;</w:t>
      </w:r>
    </w:p>
    <w:p w:rsidR="00CC3AC7" w:rsidRPr="0053057A" w:rsidRDefault="00CC3AC7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bookmarkStart w:id="1" w:name="_Hlk77065377"/>
      <w:r w:rsidRPr="0053057A">
        <w:rPr>
          <w:color w:val="auto"/>
          <w:szCs w:val="28"/>
        </w:rPr>
        <w:t>‒</w:t>
      </w:r>
      <w:bookmarkEnd w:id="1"/>
      <w:r w:rsidRPr="0053057A">
        <w:rPr>
          <w:color w:val="auto"/>
          <w:szCs w:val="28"/>
        </w:rPr>
        <w:t xml:space="preserve"> развитие конкурсного движения профориентационной направленности.</w:t>
      </w:r>
    </w:p>
    <w:p w:rsidR="00A079FC" w:rsidRPr="0053057A" w:rsidRDefault="00D42668" w:rsidP="0053057A">
      <w:pPr>
        <w:numPr>
          <w:ilvl w:val="1"/>
          <w:numId w:val="5"/>
        </w:num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Применение данных показателей обеспечивает единый подход к формированию качественных и количественных результатов мониторинга и их интерпретации.</w:t>
      </w:r>
    </w:p>
    <w:p w:rsidR="00F56D2D" w:rsidRPr="0053057A" w:rsidRDefault="00D42668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4.6. Пунктом 1.6</w:t>
      </w:r>
      <w:proofErr w:type="gramStart"/>
      <w:r w:rsidRPr="0053057A">
        <w:rPr>
          <w:color w:val="auto"/>
          <w:szCs w:val="28"/>
        </w:rPr>
        <w:t>. раздела</w:t>
      </w:r>
      <w:proofErr w:type="gramEnd"/>
      <w:r w:rsidRPr="0053057A">
        <w:rPr>
          <w:color w:val="auto"/>
          <w:szCs w:val="28"/>
        </w:rPr>
        <w:t xml:space="preserve"> мониторинга определено, что оценке подлежат представленные документы, закреплённые нормативно. В случае</w:t>
      </w:r>
      <w:r w:rsidR="00604571" w:rsidRPr="0053057A">
        <w:rPr>
          <w:color w:val="auto"/>
          <w:szCs w:val="28"/>
        </w:rPr>
        <w:t>,</w:t>
      </w:r>
      <w:r w:rsidRPr="0053057A">
        <w:rPr>
          <w:color w:val="auto"/>
          <w:szCs w:val="28"/>
        </w:rPr>
        <w:t xml:space="preserve"> </w:t>
      </w:r>
      <w:r w:rsidRPr="0053057A">
        <w:rPr>
          <w:color w:val="auto"/>
          <w:szCs w:val="28"/>
        </w:rPr>
        <w:lastRenderedPageBreak/>
        <w:t xml:space="preserve">если материалы не закреплены нормативно, они подлежат оценке только при наличии протоколов их рассмотрения на заседаниях педагогического, методического совета, рабочей группы и т.п. Материалы в виде текстового документа без протокола их рассмотрения оцениваться не будут. </w:t>
      </w:r>
    </w:p>
    <w:p w:rsidR="00A079FC" w:rsidRPr="0053057A" w:rsidRDefault="00D42668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4</w:t>
      </w:r>
      <w:r w:rsidR="00F56D2D" w:rsidRPr="0053057A">
        <w:rPr>
          <w:color w:val="auto"/>
          <w:szCs w:val="28"/>
        </w:rPr>
        <w:t>.</w:t>
      </w:r>
      <w:r w:rsidR="00CC3AC7" w:rsidRPr="0053057A">
        <w:rPr>
          <w:color w:val="auto"/>
          <w:szCs w:val="28"/>
        </w:rPr>
        <w:t>7</w:t>
      </w:r>
      <w:r w:rsidRPr="0053057A">
        <w:rPr>
          <w:color w:val="auto"/>
          <w:szCs w:val="28"/>
        </w:rPr>
        <w:t>. Полный перечень показателей мониторинга приведен в приложении</w:t>
      </w:r>
      <w:r w:rsidR="00C47EB7" w:rsidRPr="0053057A">
        <w:rPr>
          <w:color w:val="auto"/>
          <w:szCs w:val="28"/>
        </w:rPr>
        <w:t xml:space="preserve"> </w:t>
      </w:r>
      <w:r w:rsidR="00CC3AC7" w:rsidRPr="0053057A">
        <w:rPr>
          <w:color w:val="auto"/>
          <w:szCs w:val="28"/>
        </w:rPr>
        <w:t xml:space="preserve">1 </w:t>
      </w:r>
      <w:r w:rsidR="00A2576B" w:rsidRPr="0053057A">
        <w:rPr>
          <w:color w:val="auto"/>
          <w:szCs w:val="28"/>
        </w:rPr>
        <w:t xml:space="preserve">к </w:t>
      </w:r>
      <w:r w:rsidR="00D213A7">
        <w:rPr>
          <w:color w:val="auto"/>
          <w:szCs w:val="28"/>
        </w:rPr>
        <w:t>настоящему п</w:t>
      </w:r>
      <w:r w:rsidR="00A2576B" w:rsidRPr="0053057A">
        <w:rPr>
          <w:color w:val="auto"/>
          <w:szCs w:val="28"/>
        </w:rPr>
        <w:t xml:space="preserve">оложению. </w:t>
      </w:r>
    </w:p>
    <w:p w:rsidR="00EA1242" w:rsidRPr="0053057A" w:rsidRDefault="00EA1242" w:rsidP="0053057A">
      <w:pPr>
        <w:spacing w:after="0" w:line="240" w:lineRule="auto"/>
        <w:ind w:left="0" w:right="74" w:firstLine="709"/>
        <w:rPr>
          <w:color w:val="auto"/>
          <w:szCs w:val="28"/>
        </w:rPr>
      </w:pPr>
    </w:p>
    <w:p w:rsidR="00A079FC" w:rsidRDefault="00D42668" w:rsidP="00D213A7">
      <w:pPr>
        <w:spacing w:after="0" w:line="240" w:lineRule="auto"/>
        <w:ind w:left="0" w:right="74" w:firstLine="0"/>
        <w:jc w:val="center"/>
        <w:rPr>
          <w:b/>
          <w:color w:val="auto"/>
          <w:szCs w:val="28"/>
        </w:rPr>
      </w:pPr>
      <w:r w:rsidRPr="0053057A">
        <w:rPr>
          <w:b/>
          <w:color w:val="auto"/>
          <w:szCs w:val="28"/>
        </w:rPr>
        <w:t>5. Методы сбора и размещения информации</w:t>
      </w:r>
    </w:p>
    <w:p w:rsidR="00D213A7" w:rsidRPr="0053057A" w:rsidRDefault="00D213A7" w:rsidP="00D213A7">
      <w:pPr>
        <w:spacing w:after="0" w:line="240" w:lineRule="auto"/>
        <w:ind w:left="0" w:right="74" w:firstLine="0"/>
        <w:jc w:val="center"/>
        <w:rPr>
          <w:b/>
          <w:color w:val="auto"/>
          <w:szCs w:val="28"/>
        </w:rPr>
      </w:pPr>
    </w:p>
    <w:p w:rsidR="00A079FC" w:rsidRPr="0053057A" w:rsidRDefault="00D42668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5.1</w:t>
      </w:r>
      <w:r w:rsidR="00EA1242" w:rsidRPr="0053057A">
        <w:rPr>
          <w:color w:val="auto"/>
          <w:szCs w:val="28"/>
        </w:rPr>
        <w:t>.</w:t>
      </w:r>
      <w:r w:rsidRPr="0053057A">
        <w:rPr>
          <w:color w:val="auto"/>
          <w:szCs w:val="28"/>
        </w:rPr>
        <w:t xml:space="preserve"> При проведении мониторинга используются следующие методы сбора информации:</w:t>
      </w:r>
    </w:p>
    <w:p w:rsidR="00A079FC" w:rsidRPr="0053057A" w:rsidRDefault="00D42668" w:rsidP="0053057A">
      <w:pPr>
        <w:pStyle w:val="a3"/>
        <w:numPr>
          <w:ilvl w:val="0"/>
          <w:numId w:val="10"/>
        </w:numPr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формирование</w:t>
      </w:r>
      <w:proofErr w:type="gramEnd"/>
      <w:r w:rsidRPr="0053057A">
        <w:rPr>
          <w:color w:val="auto"/>
          <w:szCs w:val="28"/>
        </w:rPr>
        <w:t xml:space="preserve"> запросов в общеобразовательные организации;</w:t>
      </w:r>
    </w:p>
    <w:p w:rsidR="00A079FC" w:rsidRPr="0053057A" w:rsidRDefault="00D42668" w:rsidP="0053057A">
      <w:pPr>
        <w:pStyle w:val="a3"/>
        <w:numPr>
          <w:ilvl w:val="0"/>
          <w:numId w:val="10"/>
        </w:numPr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анкетирование</w:t>
      </w:r>
      <w:proofErr w:type="gramEnd"/>
      <w:r w:rsidRPr="0053057A">
        <w:rPr>
          <w:color w:val="auto"/>
          <w:szCs w:val="28"/>
        </w:rPr>
        <w:t xml:space="preserve"> участников образовательных отношений;</w:t>
      </w:r>
    </w:p>
    <w:p w:rsidR="00A079FC" w:rsidRPr="0053057A" w:rsidRDefault="00D42668" w:rsidP="0053057A">
      <w:pPr>
        <w:pStyle w:val="a3"/>
        <w:numPr>
          <w:ilvl w:val="0"/>
          <w:numId w:val="10"/>
        </w:numPr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анализ</w:t>
      </w:r>
      <w:proofErr w:type="gramEnd"/>
      <w:r w:rsidRPr="0053057A">
        <w:rPr>
          <w:color w:val="auto"/>
          <w:szCs w:val="28"/>
        </w:rPr>
        <w:t xml:space="preserve"> информации, размещённой на официальных сайтах организаций в сети «Интернет»</w:t>
      </w:r>
      <w:r w:rsidR="00A3269E" w:rsidRPr="0053057A">
        <w:rPr>
          <w:color w:val="auto"/>
          <w:szCs w:val="28"/>
        </w:rPr>
        <w:t>.</w:t>
      </w:r>
    </w:p>
    <w:p w:rsidR="00A079FC" w:rsidRPr="0053057A" w:rsidRDefault="00D42668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5.2. Информационная открытость результатов мониторинга осуществляется путем:</w:t>
      </w:r>
    </w:p>
    <w:p w:rsidR="00A079FC" w:rsidRPr="0053057A" w:rsidRDefault="006B6291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 xml:space="preserve">‒ </w:t>
      </w:r>
      <w:r w:rsidR="00D42668" w:rsidRPr="0053057A">
        <w:rPr>
          <w:color w:val="auto"/>
          <w:szCs w:val="28"/>
        </w:rPr>
        <w:t xml:space="preserve">размещения аналитических материалов (анализа и адресных рекомендаций) по результатам мониторинга на официальных сайтах </w:t>
      </w:r>
      <w:r w:rsidR="009C436A" w:rsidRPr="0053057A">
        <w:rPr>
          <w:color w:val="auto"/>
          <w:szCs w:val="28"/>
        </w:rPr>
        <w:t>Министерства образования Республики Мордовия, ЦНППМ «Педагог 13.ру»</w:t>
      </w:r>
      <w:r w:rsidR="00D42668" w:rsidRPr="0053057A">
        <w:rPr>
          <w:color w:val="auto"/>
          <w:szCs w:val="28"/>
        </w:rPr>
        <w:t xml:space="preserve">, муниципальных органов управления образованием, на сайтах организаций, подведомственных </w:t>
      </w:r>
      <w:r w:rsidR="009C436A" w:rsidRPr="0053057A">
        <w:rPr>
          <w:color w:val="auto"/>
          <w:szCs w:val="28"/>
        </w:rPr>
        <w:t>Министерству образования Республики Мордовия</w:t>
      </w:r>
      <w:r w:rsidR="00D42668" w:rsidRPr="0053057A">
        <w:rPr>
          <w:color w:val="auto"/>
          <w:szCs w:val="28"/>
        </w:rPr>
        <w:t>;</w:t>
      </w:r>
    </w:p>
    <w:p w:rsidR="00A079FC" w:rsidRPr="0053057A" w:rsidRDefault="006B6291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‒</w:t>
      </w:r>
      <w:r w:rsidR="00D42668" w:rsidRPr="0053057A">
        <w:rPr>
          <w:color w:val="auto"/>
          <w:szCs w:val="28"/>
        </w:rPr>
        <w:t xml:space="preserve"> представления информации о системе работы по самоопределению и профессиональной ориентации обуча</w:t>
      </w:r>
      <w:r w:rsidR="00213A7E" w:rsidRPr="0053057A">
        <w:rPr>
          <w:color w:val="auto"/>
          <w:szCs w:val="28"/>
        </w:rPr>
        <w:t>ющихся муниципальных районов</w:t>
      </w:r>
      <w:r w:rsidR="00D42668" w:rsidRPr="0053057A">
        <w:rPr>
          <w:color w:val="auto"/>
          <w:szCs w:val="28"/>
        </w:rPr>
        <w:t xml:space="preserve"> </w:t>
      </w:r>
      <w:r w:rsidR="00B54F3C" w:rsidRPr="0053057A">
        <w:rPr>
          <w:color w:val="auto"/>
          <w:szCs w:val="28"/>
        </w:rPr>
        <w:t>на совещаниях, педагогических советах и заседаниях методических объединений</w:t>
      </w:r>
      <w:r w:rsidR="00D42668" w:rsidRPr="0053057A">
        <w:rPr>
          <w:color w:val="auto"/>
          <w:szCs w:val="28"/>
        </w:rPr>
        <w:t>;</w:t>
      </w:r>
    </w:p>
    <w:p w:rsidR="00A079FC" w:rsidRPr="0053057A" w:rsidRDefault="006B6291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‒</w:t>
      </w:r>
      <w:r w:rsidR="00D42668" w:rsidRPr="0053057A">
        <w:rPr>
          <w:color w:val="auto"/>
          <w:szCs w:val="28"/>
        </w:rPr>
        <w:t xml:space="preserve"> периодического отчета органов местного самоуправления, осуществляющих управление в сфере образования, или общеобразовательной организации, обеспечивающего</w:t>
      </w:r>
      <w:r w:rsidR="008878C4" w:rsidRPr="0053057A">
        <w:rPr>
          <w:color w:val="auto"/>
          <w:szCs w:val="28"/>
        </w:rPr>
        <w:t xml:space="preserve"> </w:t>
      </w:r>
      <w:r w:rsidR="00D42668" w:rsidRPr="0053057A">
        <w:rPr>
          <w:color w:val="auto"/>
          <w:szCs w:val="28"/>
        </w:rPr>
        <w:t>ежегодное</w:t>
      </w:r>
      <w:r w:rsidR="008878C4" w:rsidRPr="0053057A">
        <w:rPr>
          <w:color w:val="auto"/>
          <w:szCs w:val="28"/>
        </w:rPr>
        <w:t xml:space="preserve"> </w:t>
      </w:r>
      <w:r w:rsidR="00D42668" w:rsidRPr="0053057A">
        <w:rPr>
          <w:color w:val="auto"/>
          <w:szCs w:val="28"/>
        </w:rPr>
        <w:t>информирование всех заинтересованных сторон о состоянии и перспективах развития системы самоопределения и профессиональной ориентации обучающихся.</w:t>
      </w:r>
    </w:p>
    <w:p w:rsidR="00A079FC" w:rsidRPr="0053057A" w:rsidRDefault="00D42668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5.3. Информация о результатах оценки системы работы по самоопределению и профессиональной ориентации обуча</w:t>
      </w:r>
      <w:r w:rsidR="00EF3FC0" w:rsidRPr="0053057A">
        <w:rPr>
          <w:color w:val="auto"/>
          <w:szCs w:val="28"/>
        </w:rPr>
        <w:t xml:space="preserve">ющихся </w:t>
      </w:r>
      <w:r w:rsidRPr="0053057A">
        <w:rPr>
          <w:color w:val="auto"/>
          <w:szCs w:val="28"/>
        </w:rPr>
        <w:t>используется с целью:</w:t>
      </w:r>
    </w:p>
    <w:p w:rsidR="00A079FC" w:rsidRPr="0053057A" w:rsidRDefault="00B54F3C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‒</w:t>
      </w:r>
      <w:r w:rsidR="00D42668" w:rsidRPr="0053057A">
        <w:rPr>
          <w:color w:val="auto"/>
          <w:szCs w:val="28"/>
        </w:rPr>
        <w:t xml:space="preserve"> принятия управленческих решений по повышению качества системы работы по самоопределению и профессиональной ориентации обучающихся;</w:t>
      </w:r>
    </w:p>
    <w:p w:rsidR="00B54F3C" w:rsidRPr="0053057A" w:rsidRDefault="00B54F3C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‒</w:t>
      </w:r>
      <w:r w:rsidR="008878C4" w:rsidRPr="0053057A">
        <w:rPr>
          <w:color w:val="auto"/>
          <w:szCs w:val="28"/>
        </w:rPr>
        <w:t xml:space="preserve"> </w:t>
      </w:r>
      <w:r w:rsidR="00D42668" w:rsidRPr="0053057A">
        <w:rPr>
          <w:color w:val="auto"/>
          <w:szCs w:val="28"/>
        </w:rPr>
        <w:t>оказания организационно-методической помощи общеобразовательным организациям по вопросам самоопределения и профессиональной ориентации обучающихся;</w:t>
      </w:r>
    </w:p>
    <w:p w:rsidR="00A079FC" w:rsidRPr="0053057A" w:rsidRDefault="00B54F3C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 xml:space="preserve">‒ </w:t>
      </w:r>
      <w:r w:rsidR="00D42668" w:rsidRPr="0053057A">
        <w:rPr>
          <w:color w:val="auto"/>
          <w:szCs w:val="28"/>
        </w:rPr>
        <w:t>организации повышения квалификации педагогических и руководящих работников по вопросам самоопределения и профессиональной ориентации обучающихся.</w:t>
      </w:r>
    </w:p>
    <w:p w:rsidR="00EA1242" w:rsidRPr="0053057A" w:rsidRDefault="00EA1242" w:rsidP="0053057A">
      <w:pPr>
        <w:spacing w:after="0" w:line="240" w:lineRule="auto"/>
        <w:ind w:left="0" w:right="74" w:firstLine="709"/>
        <w:rPr>
          <w:color w:val="auto"/>
          <w:szCs w:val="28"/>
        </w:rPr>
      </w:pPr>
    </w:p>
    <w:p w:rsidR="00A079FC" w:rsidRDefault="00D213A7" w:rsidP="00D213A7">
      <w:pPr>
        <w:spacing w:after="0" w:line="240" w:lineRule="auto"/>
        <w:ind w:left="0" w:right="74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lastRenderedPageBreak/>
        <w:t xml:space="preserve">6. </w:t>
      </w:r>
      <w:r w:rsidR="00D42668" w:rsidRPr="0053057A">
        <w:rPr>
          <w:b/>
          <w:color w:val="auto"/>
          <w:szCs w:val="28"/>
        </w:rPr>
        <w:t>Требования к предоставляемым документам и материалам мониторинга</w:t>
      </w:r>
    </w:p>
    <w:p w:rsidR="00D213A7" w:rsidRPr="0053057A" w:rsidRDefault="00D213A7" w:rsidP="00D213A7">
      <w:pPr>
        <w:spacing w:after="0" w:line="240" w:lineRule="auto"/>
        <w:ind w:left="0" w:right="74" w:firstLine="0"/>
        <w:jc w:val="center"/>
        <w:rPr>
          <w:b/>
          <w:color w:val="auto"/>
          <w:szCs w:val="28"/>
        </w:rPr>
      </w:pPr>
    </w:p>
    <w:p w:rsidR="00A079FC" w:rsidRPr="0053057A" w:rsidRDefault="00D42668" w:rsidP="0053057A">
      <w:pPr>
        <w:numPr>
          <w:ilvl w:val="1"/>
          <w:numId w:val="6"/>
        </w:num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Форма сбора данных включает позиции, по которым проводится мониторинг: показатели, поля для ссылок на документы и материалы и поля для комментариев к ссылкам, которые заполняют органы местного самоуправления, осуществляющие управление в сфере образования/ государственные общеобразовательные организации.</w:t>
      </w:r>
    </w:p>
    <w:p w:rsidR="00A079FC" w:rsidRPr="0053057A" w:rsidRDefault="00D42668" w:rsidP="0053057A">
      <w:pPr>
        <w:numPr>
          <w:ilvl w:val="1"/>
          <w:numId w:val="6"/>
        </w:num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При заполнении таблицы ссылки на документы и материалы должны размещаться напротив позиций оценивания.</w:t>
      </w:r>
    </w:p>
    <w:p w:rsidR="00763F41" w:rsidRPr="0053057A" w:rsidRDefault="00D42668" w:rsidP="0053057A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 xml:space="preserve">По одной позиции оценивания может размещаться не более 5 ссылок. </w:t>
      </w:r>
    </w:p>
    <w:p w:rsidR="00A079FC" w:rsidRPr="0053057A" w:rsidRDefault="00D42668" w:rsidP="0053057A">
      <w:pPr>
        <w:numPr>
          <w:ilvl w:val="1"/>
          <w:numId w:val="6"/>
        </w:numPr>
        <w:tabs>
          <w:tab w:val="left" w:pos="993"/>
          <w:tab w:val="left" w:pos="1276"/>
        </w:tabs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При заполнении таблицы создание новых строк, столбцов, а также объединение ячеек недопустимо.</w:t>
      </w:r>
    </w:p>
    <w:p w:rsidR="00A079FC" w:rsidRPr="0053057A" w:rsidRDefault="00D42668" w:rsidP="0053057A">
      <w:pPr>
        <w:numPr>
          <w:ilvl w:val="1"/>
          <w:numId w:val="6"/>
        </w:num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 xml:space="preserve">Ответственное лицо </w:t>
      </w:r>
      <w:r w:rsidR="00763F41" w:rsidRPr="0053057A">
        <w:rPr>
          <w:color w:val="auto"/>
          <w:szCs w:val="28"/>
        </w:rPr>
        <w:t>от муниципального района</w:t>
      </w:r>
      <w:r w:rsidR="00BC501E" w:rsidRPr="0053057A">
        <w:rPr>
          <w:color w:val="auto"/>
          <w:szCs w:val="28"/>
        </w:rPr>
        <w:t xml:space="preserve"> </w:t>
      </w:r>
      <w:r w:rsidRPr="0053057A">
        <w:rPr>
          <w:color w:val="auto"/>
          <w:szCs w:val="28"/>
        </w:rPr>
        <w:t xml:space="preserve">заполняет электронную таблицу в формате </w:t>
      </w:r>
      <w:proofErr w:type="spellStart"/>
      <w:r w:rsidRPr="0053057A">
        <w:rPr>
          <w:color w:val="auto"/>
          <w:szCs w:val="28"/>
        </w:rPr>
        <w:t>Microsoft</w:t>
      </w:r>
      <w:proofErr w:type="spellEnd"/>
      <w:r w:rsidRPr="0053057A">
        <w:rPr>
          <w:color w:val="auto"/>
          <w:szCs w:val="28"/>
        </w:rPr>
        <w:t xml:space="preserve"> </w:t>
      </w:r>
      <w:proofErr w:type="spellStart"/>
      <w:r w:rsidRPr="0053057A">
        <w:rPr>
          <w:color w:val="auto"/>
          <w:szCs w:val="28"/>
        </w:rPr>
        <w:t>Excel</w:t>
      </w:r>
      <w:proofErr w:type="spellEnd"/>
      <w:r w:rsidRPr="0053057A">
        <w:rPr>
          <w:color w:val="auto"/>
          <w:szCs w:val="28"/>
        </w:rPr>
        <w:t xml:space="preserve"> и направляет на адрес электронной почты, указанный в письме-запросе, в установленный срок.</w:t>
      </w:r>
    </w:p>
    <w:p w:rsidR="00F9422C" w:rsidRPr="0053057A" w:rsidRDefault="00F9422C" w:rsidP="0053057A">
      <w:pPr>
        <w:spacing w:after="0" w:line="240" w:lineRule="auto"/>
        <w:ind w:left="0" w:right="74" w:firstLine="709"/>
        <w:rPr>
          <w:color w:val="auto"/>
          <w:szCs w:val="28"/>
        </w:rPr>
      </w:pPr>
    </w:p>
    <w:p w:rsidR="00A079FC" w:rsidRDefault="00D213A7" w:rsidP="00D213A7">
      <w:pPr>
        <w:spacing w:after="0" w:line="240" w:lineRule="auto"/>
        <w:ind w:left="0" w:right="74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 xml:space="preserve">7. </w:t>
      </w:r>
      <w:r w:rsidR="00D42668" w:rsidRPr="0053057A">
        <w:rPr>
          <w:b/>
          <w:color w:val="auto"/>
          <w:szCs w:val="28"/>
        </w:rPr>
        <w:t>Организационная и функциональная структура участников мониторинга</w:t>
      </w:r>
    </w:p>
    <w:p w:rsidR="00D213A7" w:rsidRPr="0053057A" w:rsidRDefault="00D213A7" w:rsidP="00D213A7">
      <w:pPr>
        <w:spacing w:after="0" w:line="240" w:lineRule="auto"/>
        <w:ind w:left="0" w:right="74" w:firstLine="0"/>
        <w:jc w:val="center"/>
        <w:rPr>
          <w:b/>
          <w:color w:val="auto"/>
          <w:szCs w:val="28"/>
        </w:rPr>
      </w:pPr>
    </w:p>
    <w:p w:rsidR="00A079FC" w:rsidRPr="0053057A" w:rsidRDefault="00D213A7" w:rsidP="00D213A7">
      <w:pPr>
        <w:spacing w:after="0" w:line="240" w:lineRule="auto"/>
        <w:ind w:left="709" w:right="74" w:firstLine="0"/>
        <w:rPr>
          <w:color w:val="auto"/>
          <w:szCs w:val="28"/>
        </w:rPr>
      </w:pPr>
      <w:r>
        <w:rPr>
          <w:color w:val="auto"/>
          <w:szCs w:val="28"/>
        </w:rPr>
        <w:t xml:space="preserve">7.1. </w:t>
      </w:r>
      <w:r w:rsidR="00AE50AA" w:rsidRPr="0053057A">
        <w:rPr>
          <w:color w:val="auto"/>
          <w:szCs w:val="28"/>
        </w:rPr>
        <w:t>Министерство образования Республики Мордовия</w:t>
      </w:r>
      <w:r w:rsidR="00D42668" w:rsidRPr="0053057A">
        <w:rPr>
          <w:color w:val="auto"/>
          <w:szCs w:val="28"/>
        </w:rPr>
        <w:t>:</w:t>
      </w:r>
    </w:p>
    <w:p w:rsidR="00A079FC" w:rsidRPr="0053057A" w:rsidRDefault="00D42668" w:rsidP="0053057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определяет</w:t>
      </w:r>
      <w:proofErr w:type="gramEnd"/>
      <w:r w:rsidRPr="0053057A">
        <w:rPr>
          <w:color w:val="auto"/>
          <w:szCs w:val="28"/>
        </w:rPr>
        <w:t xml:space="preserve"> цели и приоритеты в развитии системы работы по вопросам самоопределения и профессиональной ориентации обучающихся в регионе;</w:t>
      </w:r>
    </w:p>
    <w:p w:rsidR="00A079FC" w:rsidRPr="0053057A" w:rsidRDefault="00D42668" w:rsidP="0053057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определяет</w:t>
      </w:r>
      <w:proofErr w:type="gramEnd"/>
      <w:r w:rsidRPr="0053057A">
        <w:rPr>
          <w:color w:val="auto"/>
          <w:szCs w:val="28"/>
        </w:rPr>
        <w:t xml:space="preserve"> порядок организации и проведения мониторинга;</w:t>
      </w:r>
    </w:p>
    <w:p w:rsidR="00A079FC" w:rsidRPr="0053057A" w:rsidRDefault="00D42668" w:rsidP="0053057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осуществляет</w:t>
      </w:r>
      <w:proofErr w:type="gramEnd"/>
      <w:r w:rsidRPr="0053057A">
        <w:rPr>
          <w:color w:val="auto"/>
          <w:szCs w:val="28"/>
        </w:rPr>
        <w:t xml:space="preserve"> правовое регулирование мониторинга в соответствии с нормативными правовыми актами Российской Федер</w:t>
      </w:r>
      <w:r w:rsidR="006135E5" w:rsidRPr="0053057A">
        <w:rPr>
          <w:color w:val="auto"/>
          <w:szCs w:val="28"/>
        </w:rPr>
        <w:t>ации, Республики Мордовия</w:t>
      </w:r>
      <w:r w:rsidRPr="0053057A">
        <w:rPr>
          <w:color w:val="auto"/>
          <w:szCs w:val="28"/>
        </w:rPr>
        <w:t>;</w:t>
      </w:r>
    </w:p>
    <w:p w:rsidR="00A079FC" w:rsidRPr="0053057A" w:rsidRDefault="00D42668" w:rsidP="0053057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организует</w:t>
      </w:r>
      <w:proofErr w:type="gramEnd"/>
      <w:r w:rsidRPr="0053057A">
        <w:rPr>
          <w:color w:val="auto"/>
          <w:szCs w:val="28"/>
        </w:rPr>
        <w:t xml:space="preserve"> и координирует работу структур, деятельность которых непосредственно связана с мониторингом;</w:t>
      </w:r>
    </w:p>
    <w:p w:rsidR="00E2110B" w:rsidRPr="0053057A" w:rsidRDefault="00D42668" w:rsidP="0053057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74" w:firstLine="709"/>
        <w:rPr>
          <w:noProof/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проводит</w:t>
      </w:r>
      <w:proofErr w:type="gramEnd"/>
      <w:r w:rsidRPr="0053057A">
        <w:rPr>
          <w:color w:val="auto"/>
          <w:szCs w:val="28"/>
        </w:rPr>
        <w:t xml:space="preserve"> мероприятия по обеспечению объективности оценочных процедур; </w:t>
      </w:r>
    </w:p>
    <w:p w:rsidR="00A079FC" w:rsidRPr="0053057A" w:rsidRDefault="00D42668" w:rsidP="0053057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организует</w:t>
      </w:r>
      <w:proofErr w:type="gramEnd"/>
      <w:r w:rsidRPr="0053057A">
        <w:rPr>
          <w:color w:val="auto"/>
          <w:szCs w:val="28"/>
        </w:rPr>
        <w:t xml:space="preserve"> разработку методических рекомендаций по повышению качества системы работы по вопросам самоопределения и профессиональной ориентации обучающихся по результатам различных оценочных процедур;</w:t>
      </w:r>
    </w:p>
    <w:p w:rsidR="00A079FC" w:rsidRPr="0053057A" w:rsidRDefault="00D42668" w:rsidP="0053057A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осуществляет</w:t>
      </w:r>
      <w:proofErr w:type="gramEnd"/>
      <w:r w:rsidRPr="0053057A">
        <w:rPr>
          <w:color w:val="auto"/>
          <w:szCs w:val="28"/>
        </w:rPr>
        <w:t xml:space="preserve"> информирование заинтересованных сторон о результатах мониторинга качества системы работы по самоопределению и профессиональной ориентации обучающихся;</w:t>
      </w:r>
    </w:p>
    <w:p w:rsidR="00A079FC" w:rsidRPr="0053057A" w:rsidRDefault="00FB66AD" w:rsidP="0053057A">
      <w:pPr>
        <w:tabs>
          <w:tab w:val="left" w:pos="1134"/>
        </w:tabs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‒</w:t>
      </w:r>
      <w:r w:rsidR="006D6FD7" w:rsidRPr="0053057A">
        <w:rPr>
          <w:color w:val="auto"/>
          <w:szCs w:val="28"/>
        </w:rPr>
        <w:t xml:space="preserve"> </w:t>
      </w:r>
      <w:r w:rsidR="00D42668" w:rsidRPr="0053057A">
        <w:rPr>
          <w:color w:val="auto"/>
          <w:szCs w:val="28"/>
        </w:rPr>
        <w:t>принимает управленческие решения на основе полученных данных.</w:t>
      </w:r>
    </w:p>
    <w:p w:rsidR="00D213A7" w:rsidRDefault="00D213A7" w:rsidP="0053057A">
      <w:pPr>
        <w:spacing w:after="0" w:line="240" w:lineRule="auto"/>
        <w:ind w:left="0" w:right="74" w:firstLine="709"/>
        <w:rPr>
          <w:color w:val="auto"/>
          <w:szCs w:val="28"/>
        </w:rPr>
      </w:pPr>
    </w:p>
    <w:p w:rsidR="00D213A7" w:rsidRDefault="00D213A7" w:rsidP="0053057A">
      <w:pPr>
        <w:spacing w:after="0" w:line="240" w:lineRule="auto"/>
        <w:ind w:left="0" w:right="74" w:firstLine="709"/>
        <w:rPr>
          <w:color w:val="auto"/>
          <w:szCs w:val="28"/>
        </w:rPr>
      </w:pPr>
    </w:p>
    <w:p w:rsidR="00D213A7" w:rsidRDefault="00D213A7" w:rsidP="0053057A">
      <w:pPr>
        <w:spacing w:after="0" w:line="240" w:lineRule="auto"/>
        <w:ind w:left="0" w:right="74" w:firstLine="709"/>
        <w:rPr>
          <w:color w:val="auto"/>
          <w:szCs w:val="28"/>
        </w:rPr>
      </w:pPr>
    </w:p>
    <w:p w:rsidR="00880443" w:rsidRPr="00564E83" w:rsidRDefault="00D42668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lastRenderedPageBreak/>
        <w:t xml:space="preserve">7.2. </w:t>
      </w:r>
      <w:r w:rsidRPr="00564E83">
        <w:rPr>
          <w:color w:val="auto"/>
          <w:szCs w:val="28"/>
        </w:rPr>
        <w:t>Г</w:t>
      </w:r>
      <w:r w:rsidR="00132FE5" w:rsidRPr="00564E83">
        <w:rPr>
          <w:color w:val="auto"/>
          <w:szCs w:val="28"/>
        </w:rPr>
        <w:t xml:space="preserve">БУ ДПО РМ «Центр непрерывного повышения профессионального мастерства </w:t>
      </w:r>
      <w:r w:rsidR="00564E83" w:rsidRPr="00564E83">
        <w:rPr>
          <w:color w:val="auto"/>
          <w:szCs w:val="28"/>
        </w:rPr>
        <w:t xml:space="preserve">– </w:t>
      </w:r>
      <w:r w:rsidR="00132FE5" w:rsidRPr="00564E83">
        <w:rPr>
          <w:color w:val="auto"/>
          <w:szCs w:val="28"/>
        </w:rPr>
        <w:t>«Педагог 13.ру»</w:t>
      </w:r>
      <w:r w:rsidRPr="00564E83">
        <w:rPr>
          <w:color w:val="auto"/>
          <w:szCs w:val="28"/>
        </w:rPr>
        <w:t>:</w:t>
      </w:r>
    </w:p>
    <w:p w:rsidR="005627DD" w:rsidRPr="00564E83" w:rsidRDefault="0055383C" w:rsidP="0053057A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64E83">
        <w:rPr>
          <w:color w:val="auto"/>
          <w:szCs w:val="28"/>
        </w:rPr>
        <w:t>разрабатыва</w:t>
      </w:r>
      <w:r w:rsidR="00B54F3C" w:rsidRPr="00564E83">
        <w:rPr>
          <w:color w:val="auto"/>
          <w:szCs w:val="28"/>
        </w:rPr>
        <w:t>е</w:t>
      </w:r>
      <w:r w:rsidRPr="00564E83">
        <w:rPr>
          <w:color w:val="auto"/>
          <w:szCs w:val="28"/>
        </w:rPr>
        <w:t>т</w:t>
      </w:r>
      <w:proofErr w:type="gramEnd"/>
      <w:r w:rsidRPr="00564E83">
        <w:rPr>
          <w:color w:val="auto"/>
          <w:szCs w:val="28"/>
        </w:rPr>
        <w:t xml:space="preserve"> локальные акты, регулирующие и обеспечивающие оценку качества работы по самоопределению и профессиональной ориентации обучающихся;</w:t>
      </w:r>
    </w:p>
    <w:p w:rsidR="00880443" w:rsidRPr="00564E83" w:rsidRDefault="00D42668" w:rsidP="0053057A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64E83">
        <w:rPr>
          <w:color w:val="auto"/>
          <w:szCs w:val="28"/>
        </w:rPr>
        <w:t>в</w:t>
      </w:r>
      <w:proofErr w:type="gramEnd"/>
      <w:r w:rsidRPr="00564E83">
        <w:rPr>
          <w:color w:val="auto"/>
          <w:szCs w:val="28"/>
        </w:rPr>
        <w:t xml:space="preserve"> рамках своей компетенции организует и проводит мониторинг;</w:t>
      </w:r>
    </w:p>
    <w:p w:rsidR="00A079FC" w:rsidRPr="00564E83" w:rsidRDefault="00D42668" w:rsidP="0053057A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64E83">
        <w:rPr>
          <w:color w:val="auto"/>
          <w:szCs w:val="28"/>
        </w:rPr>
        <w:t>обеспечива</w:t>
      </w:r>
      <w:r w:rsidR="00B54F3C" w:rsidRPr="00564E83">
        <w:rPr>
          <w:color w:val="auto"/>
          <w:szCs w:val="28"/>
        </w:rPr>
        <w:t>е</w:t>
      </w:r>
      <w:r w:rsidRPr="00564E83">
        <w:rPr>
          <w:color w:val="auto"/>
          <w:szCs w:val="28"/>
        </w:rPr>
        <w:t>т</w:t>
      </w:r>
      <w:proofErr w:type="gramEnd"/>
      <w:r w:rsidRPr="00564E83">
        <w:rPr>
          <w:color w:val="auto"/>
          <w:szCs w:val="28"/>
        </w:rPr>
        <w:t xml:space="preserve"> подготовку методических рекомендаций по вопросам эффективности системы работы по самоопределению и профессиональной ориентации обучающихся;</w:t>
      </w:r>
    </w:p>
    <w:p w:rsidR="00A079FC" w:rsidRPr="00564E83" w:rsidRDefault="00D42668" w:rsidP="0053057A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64E83">
        <w:rPr>
          <w:color w:val="auto"/>
          <w:szCs w:val="28"/>
        </w:rPr>
        <w:t>участвует</w:t>
      </w:r>
      <w:proofErr w:type="gramEnd"/>
      <w:r w:rsidRPr="00564E83">
        <w:rPr>
          <w:color w:val="auto"/>
          <w:szCs w:val="28"/>
        </w:rPr>
        <w:t xml:space="preserve"> в подготовке информации о результатах оценки качества системы работы по самоопределению и профессиональной ориентации обучающихся для размещения в средствах массовой информации и сети Интернет;</w:t>
      </w:r>
    </w:p>
    <w:p w:rsidR="00A079FC" w:rsidRPr="00564E83" w:rsidRDefault="00D42668" w:rsidP="0053057A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64E83">
        <w:rPr>
          <w:color w:val="auto"/>
          <w:szCs w:val="28"/>
        </w:rPr>
        <w:t>участвует</w:t>
      </w:r>
      <w:proofErr w:type="gramEnd"/>
      <w:r w:rsidRPr="00564E83">
        <w:rPr>
          <w:color w:val="auto"/>
          <w:szCs w:val="28"/>
        </w:rPr>
        <w:t xml:space="preserve"> в повышении квалификации специалистов по вопросам самоопределения и профессиональной ориентации обучающих;</w:t>
      </w:r>
    </w:p>
    <w:p w:rsidR="00A079FC" w:rsidRPr="00564E83" w:rsidRDefault="00D42668" w:rsidP="0053057A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64E83">
        <w:rPr>
          <w:color w:val="auto"/>
          <w:szCs w:val="28"/>
        </w:rPr>
        <w:t>осуществляет</w:t>
      </w:r>
      <w:proofErr w:type="gramEnd"/>
      <w:r w:rsidRPr="00564E83">
        <w:rPr>
          <w:color w:val="auto"/>
          <w:szCs w:val="28"/>
        </w:rPr>
        <w:t xml:space="preserve"> информационно-методическое и консультационное сопровождение деятельности специалистов и руководителей разных уровней системы образования, направленное на достижение показателей качества самоопределения и профессиональной ориентации обучающихся, связанных с основными функциональными направлениями деятельности </w:t>
      </w:r>
      <w:r w:rsidR="0082745D" w:rsidRPr="00564E83">
        <w:rPr>
          <w:color w:val="auto"/>
          <w:szCs w:val="28"/>
        </w:rPr>
        <w:t xml:space="preserve">ГБУ ДПО РМ «Центр непрерывного повышения профессионального мастерства </w:t>
      </w:r>
      <w:r w:rsidR="00564E83" w:rsidRPr="00564E83">
        <w:rPr>
          <w:color w:val="auto"/>
          <w:szCs w:val="28"/>
        </w:rPr>
        <w:t xml:space="preserve">– </w:t>
      </w:r>
      <w:r w:rsidR="0082745D" w:rsidRPr="00564E83">
        <w:rPr>
          <w:color w:val="auto"/>
          <w:szCs w:val="28"/>
        </w:rPr>
        <w:t>«Педагог 13.ру».</w:t>
      </w:r>
    </w:p>
    <w:p w:rsidR="001C335B" w:rsidRPr="00564E83" w:rsidRDefault="00D42668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64E83">
        <w:rPr>
          <w:color w:val="auto"/>
          <w:szCs w:val="28"/>
        </w:rPr>
        <w:t>7.3.</w:t>
      </w:r>
      <w:r w:rsidR="001C335B" w:rsidRPr="00564E83">
        <w:rPr>
          <w:color w:val="auto"/>
          <w:szCs w:val="28"/>
        </w:rPr>
        <w:t xml:space="preserve"> ГБУ РМ «Центр оценки качества образования – «Перспектива»:</w:t>
      </w:r>
    </w:p>
    <w:p w:rsidR="003B4AD5" w:rsidRPr="00564E83" w:rsidRDefault="003B4AD5" w:rsidP="003B4AD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64E83">
        <w:rPr>
          <w:color w:val="auto"/>
          <w:szCs w:val="28"/>
        </w:rPr>
        <w:t>разрабатывает</w:t>
      </w:r>
      <w:proofErr w:type="gramEnd"/>
      <w:r w:rsidRPr="00564E83">
        <w:rPr>
          <w:color w:val="auto"/>
          <w:szCs w:val="28"/>
        </w:rPr>
        <w:t xml:space="preserve"> локальные акты, регулирующие и обеспечивающие оценку качества работы по самоопределению и профессиональной ориентации обучающихся;</w:t>
      </w:r>
    </w:p>
    <w:p w:rsidR="003B4AD5" w:rsidRPr="00564E83" w:rsidRDefault="003B4AD5" w:rsidP="003B4AD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64E83">
        <w:rPr>
          <w:color w:val="auto"/>
          <w:szCs w:val="28"/>
        </w:rPr>
        <w:t>в</w:t>
      </w:r>
      <w:proofErr w:type="gramEnd"/>
      <w:r w:rsidRPr="00564E83">
        <w:rPr>
          <w:color w:val="auto"/>
          <w:szCs w:val="28"/>
        </w:rPr>
        <w:t xml:space="preserve"> рамках своей компетенции организует и проводит мониторинг;</w:t>
      </w:r>
    </w:p>
    <w:p w:rsidR="003B4AD5" w:rsidRPr="00564E83" w:rsidRDefault="003B4AD5" w:rsidP="003B4AD5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64E83">
        <w:rPr>
          <w:color w:val="auto"/>
          <w:szCs w:val="28"/>
        </w:rPr>
        <w:t>обеспечивает</w:t>
      </w:r>
      <w:proofErr w:type="gramEnd"/>
      <w:r w:rsidRPr="00564E83">
        <w:rPr>
          <w:color w:val="auto"/>
          <w:szCs w:val="28"/>
        </w:rPr>
        <w:t xml:space="preserve"> подготовку аналитических материалов по итогам проведенного мониторинга;</w:t>
      </w:r>
    </w:p>
    <w:p w:rsidR="001C335B" w:rsidRPr="00564E83" w:rsidRDefault="003B4AD5" w:rsidP="003B4AD5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64E83">
        <w:rPr>
          <w:color w:val="auto"/>
          <w:szCs w:val="28"/>
        </w:rPr>
        <w:t>осуществляет</w:t>
      </w:r>
      <w:proofErr w:type="gramEnd"/>
      <w:r w:rsidRPr="00564E83">
        <w:rPr>
          <w:color w:val="auto"/>
          <w:szCs w:val="28"/>
        </w:rPr>
        <w:t xml:space="preserve"> информационно-методическое и консультационное сопровождение мониторинга.</w:t>
      </w:r>
    </w:p>
    <w:p w:rsidR="00A079FC" w:rsidRPr="00564E83" w:rsidRDefault="001C335B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64E83">
        <w:rPr>
          <w:color w:val="auto"/>
          <w:szCs w:val="28"/>
        </w:rPr>
        <w:t>7.4.</w:t>
      </w:r>
      <w:r w:rsidR="00D42668" w:rsidRPr="00564E83">
        <w:rPr>
          <w:color w:val="auto"/>
          <w:szCs w:val="28"/>
        </w:rPr>
        <w:t xml:space="preserve"> Органы местного самоуправления, осуществляющие управление в сфере образования:</w:t>
      </w:r>
    </w:p>
    <w:p w:rsidR="00A079FC" w:rsidRPr="00564E83" w:rsidRDefault="00FB66AD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64E83">
        <w:rPr>
          <w:color w:val="auto"/>
          <w:szCs w:val="28"/>
        </w:rPr>
        <w:t>‒</w:t>
      </w:r>
      <w:r w:rsidR="00D42668" w:rsidRPr="00564E83">
        <w:rPr>
          <w:color w:val="auto"/>
          <w:szCs w:val="28"/>
        </w:rPr>
        <w:t xml:space="preserve"> организуют проведение мониторинга в муниципальном образовании;</w:t>
      </w:r>
    </w:p>
    <w:p w:rsidR="00A079FC" w:rsidRPr="00564E83" w:rsidRDefault="00FB66AD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64E83">
        <w:rPr>
          <w:color w:val="auto"/>
          <w:szCs w:val="28"/>
        </w:rPr>
        <w:t xml:space="preserve">‒ </w:t>
      </w:r>
      <w:r w:rsidR="00D42668" w:rsidRPr="00564E83">
        <w:rPr>
          <w:color w:val="auto"/>
          <w:szCs w:val="28"/>
        </w:rPr>
        <w:t>делают официальные запросы в образовательные организации по проведению мониторинга;</w:t>
      </w:r>
    </w:p>
    <w:p w:rsidR="00A079FC" w:rsidRPr="0053057A" w:rsidRDefault="00FB66AD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64E83">
        <w:rPr>
          <w:color w:val="auto"/>
          <w:szCs w:val="28"/>
        </w:rPr>
        <w:t xml:space="preserve">‒ </w:t>
      </w:r>
      <w:r w:rsidR="00D42668" w:rsidRPr="00564E83">
        <w:rPr>
          <w:color w:val="auto"/>
          <w:szCs w:val="28"/>
        </w:rPr>
        <w:t>определяют лицо, ответственное за полноту и своевременность</w:t>
      </w:r>
      <w:r w:rsidR="00D42668" w:rsidRPr="0053057A">
        <w:rPr>
          <w:color w:val="auto"/>
          <w:szCs w:val="28"/>
        </w:rPr>
        <w:t xml:space="preserve"> предоставления материалов для проведения мониторинга на подведомственной территории;</w:t>
      </w:r>
    </w:p>
    <w:p w:rsidR="00A079FC" w:rsidRPr="0053057A" w:rsidRDefault="00FB66AD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‒</w:t>
      </w:r>
      <w:r w:rsidR="00D42668" w:rsidRPr="0053057A">
        <w:rPr>
          <w:color w:val="auto"/>
          <w:szCs w:val="28"/>
        </w:rPr>
        <w:t xml:space="preserve"> осуществляют информирование заинтересованных сторон о результатах мониторинга качества системы работы по самоопределению и профессиональной ориентации обучающихся на терри</w:t>
      </w:r>
      <w:r w:rsidR="003946F0" w:rsidRPr="0053057A">
        <w:rPr>
          <w:color w:val="auto"/>
          <w:szCs w:val="28"/>
        </w:rPr>
        <w:t>тории муниципального район</w:t>
      </w:r>
      <w:r w:rsidR="00D42668" w:rsidRPr="0053057A">
        <w:rPr>
          <w:color w:val="auto"/>
          <w:szCs w:val="28"/>
        </w:rPr>
        <w:t>;</w:t>
      </w:r>
    </w:p>
    <w:p w:rsidR="00A079FC" w:rsidRPr="0053057A" w:rsidRDefault="00FB66AD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lastRenderedPageBreak/>
        <w:t xml:space="preserve">‒ </w:t>
      </w:r>
      <w:r w:rsidR="00D42668" w:rsidRPr="0053057A">
        <w:rPr>
          <w:color w:val="auto"/>
          <w:szCs w:val="28"/>
        </w:rPr>
        <w:t>принимают управленческие решения на основе полученных данных по результатам мониторинга.</w:t>
      </w:r>
    </w:p>
    <w:p w:rsidR="00A079FC" w:rsidRPr="0053057A" w:rsidRDefault="00D42668" w:rsidP="0053057A">
      <w:pPr>
        <w:spacing w:after="0" w:line="240" w:lineRule="auto"/>
        <w:ind w:left="0" w:right="74" w:firstLine="709"/>
        <w:rPr>
          <w:color w:val="auto"/>
          <w:szCs w:val="28"/>
        </w:rPr>
      </w:pPr>
      <w:r w:rsidRPr="0053057A">
        <w:rPr>
          <w:color w:val="auto"/>
          <w:szCs w:val="28"/>
        </w:rPr>
        <w:t>7</w:t>
      </w:r>
      <w:r w:rsidR="00F9422C" w:rsidRPr="0053057A">
        <w:rPr>
          <w:color w:val="auto"/>
          <w:szCs w:val="28"/>
        </w:rPr>
        <w:t>.</w:t>
      </w:r>
      <w:r w:rsidRPr="0053057A">
        <w:rPr>
          <w:color w:val="auto"/>
          <w:szCs w:val="28"/>
        </w:rPr>
        <w:t>4. Образовательные организации:</w:t>
      </w:r>
    </w:p>
    <w:p w:rsidR="00A079FC" w:rsidRPr="0053057A" w:rsidRDefault="00D42668" w:rsidP="0053057A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получают</w:t>
      </w:r>
      <w:proofErr w:type="gramEnd"/>
      <w:r w:rsidRPr="0053057A">
        <w:rPr>
          <w:color w:val="auto"/>
          <w:szCs w:val="28"/>
        </w:rPr>
        <w:t xml:space="preserve"> официальный запрос о предоставлении материалов мониторинга и форму сбора данных </w:t>
      </w:r>
      <w:r w:rsidR="00FB66AD" w:rsidRPr="0053057A">
        <w:rPr>
          <w:color w:val="auto"/>
          <w:szCs w:val="28"/>
        </w:rPr>
        <w:t xml:space="preserve">‒ </w:t>
      </w:r>
      <w:r w:rsidRPr="0053057A">
        <w:rPr>
          <w:color w:val="auto"/>
          <w:szCs w:val="28"/>
        </w:rPr>
        <w:t xml:space="preserve">электронную таблицу для заполнения в формате </w:t>
      </w:r>
      <w:proofErr w:type="spellStart"/>
      <w:r w:rsidRPr="0053057A">
        <w:rPr>
          <w:color w:val="auto"/>
          <w:szCs w:val="28"/>
        </w:rPr>
        <w:t>Microsoft</w:t>
      </w:r>
      <w:proofErr w:type="spellEnd"/>
      <w:r w:rsidRPr="0053057A">
        <w:rPr>
          <w:color w:val="auto"/>
          <w:szCs w:val="28"/>
        </w:rPr>
        <w:t xml:space="preserve"> </w:t>
      </w:r>
      <w:proofErr w:type="spellStart"/>
      <w:r w:rsidRPr="0053057A">
        <w:rPr>
          <w:color w:val="auto"/>
          <w:szCs w:val="28"/>
        </w:rPr>
        <w:t>Excel</w:t>
      </w:r>
      <w:proofErr w:type="spellEnd"/>
      <w:r w:rsidRPr="0053057A">
        <w:rPr>
          <w:color w:val="auto"/>
          <w:szCs w:val="28"/>
        </w:rPr>
        <w:t>;</w:t>
      </w:r>
    </w:p>
    <w:p w:rsidR="00A079FC" w:rsidRPr="0053057A" w:rsidRDefault="00D42668" w:rsidP="0053057A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обеспечивают</w:t>
      </w:r>
      <w:proofErr w:type="gramEnd"/>
      <w:r w:rsidRPr="0053057A">
        <w:rPr>
          <w:color w:val="auto"/>
          <w:szCs w:val="28"/>
        </w:rPr>
        <w:t xml:space="preserve"> проведение мониторинговых исследований по вопросам оценки качества работы по самоопределению и профессиональной ориентации обучающихся;</w:t>
      </w:r>
    </w:p>
    <w:p w:rsidR="0055383C" w:rsidRPr="0053057A" w:rsidRDefault="00D42668" w:rsidP="0053057A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осуществляют</w:t>
      </w:r>
      <w:proofErr w:type="gramEnd"/>
      <w:r w:rsidRPr="0053057A">
        <w:rPr>
          <w:color w:val="auto"/>
          <w:szCs w:val="28"/>
        </w:rPr>
        <w:t xml:space="preserve"> оценку и анализ процессов, условий и результатов самоопределения и профессиональной ориентации обучающихся через с</w:t>
      </w:r>
      <w:bookmarkStart w:id="2" w:name="_GoBack"/>
      <w:bookmarkEnd w:id="2"/>
      <w:r w:rsidRPr="0053057A">
        <w:rPr>
          <w:color w:val="auto"/>
          <w:szCs w:val="28"/>
        </w:rPr>
        <w:t>истему внутреннего контроля;</w:t>
      </w:r>
    </w:p>
    <w:p w:rsidR="00A079FC" w:rsidRPr="0053057A" w:rsidRDefault="00D42668" w:rsidP="0053057A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информируют</w:t>
      </w:r>
      <w:proofErr w:type="gramEnd"/>
      <w:r w:rsidRPr="0053057A">
        <w:rPr>
          <w:color w:val="auto"/>
          <w:szCs w:val="28"/>
        </w:rPr>
        <w:t xml:space="preserve"> участников</w:t>
      </w:r>
      <w:r w:rsidR="003B4AD5">
        <w:rPr>
          <w:color w:val="auto"/>
          <w:szCs w:val="28"/>
        </w:rPr>
        <w:t xml:space="preserve"> </w:t>
      </w:r>
      <w:r w:rsidRPr="0053057A">
        <w:rPr>
          <w:color w:val="auto"/>
          <w:szCs w:val="28"/>
        </w:rPr>
        <w:t>образовательных отношений о результатах оценки качества работы по</w:t>
      </w:r>
      <w:r w:rsidR="003B4AD5">
        <w:rPr>
          <w:color w:val="auto"/>
          <w:szCs w:val="28"/>
        </w:rPr>
        <w:t xml:space="preserve"> </w:t>
      </w:r>
      <w:r w:rsidRPr="0053057A">
        <w:rPr>
          <w:color w:val="auto"/>
          <w:szCs w:val="28"/>
        </w:rPr>
        <w:t>самоопределению и профессиональной ориентации обучающихся;</w:t>
      </w:r>
    </w:p>
    <w:p w:rsidR="00A079FC" w:rsidRPr="0053057A" w:rsidRDefault="00D42668" w:rsidP="0053057A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right="74" w:firstLine="709"/>
        <w:rPr>
          <w:color w:val="auto"/>
          <w:szCs w:val="28"/>
        </w:rPr>
      </w:pPr>
      <w:proofErr w:type="gramStart"/>
      <w:r w:rsidRPr="0053057A">
        <w:rPr>
          <w:color w:val="auto"/>
          <w:szCs w:val="28"/>
        </w:rPr>
        <w:t>принимают</w:t>
      </w:r>
      <w:proofErr w:type="gramEnd"/>
      <w:r w:rsidRPr="0053057A">
        <w:rPr>
          <w:color w:val="auto"/>
          <w:szCs w:val="28"/>
        </w:rPr>
        <w:t xml:space="preserve"> управленческие решения по результатам оценки качества работы по самоопределению и профессиональной ориентации обучающихся на уровне образовательной организации.</w:t>
      </w:r>
    </w:p>
    <w:p w:rsidR="00211EB4" w:rsidRPr="0053057A" w:rsidRDefault="00211EB4" w:rsidP="0053057A">
      <w:pPr>
        <w:tabs>
          <w:tab w:val="left" w:pos="1134"/>
        </w:tabs>
        <w:spacing w:after="0" w:line="240" w:lineRule="auto"/>
        <w:ind w:left="0" w:right="74" w:firstLine="709"/>
        <w:rPr>
          <w:color w:val="auto"/>
          <w:szCs w:val="28"/>
        </w:rPr>
      </w:pPr>
    </w:p>
    <w:p w:rsidR="00CC3AC7" w:rsidRPr="0053057A" w:rsidRDefault="00CC3AC7" w:rsidP="0053057A">
      <w:pPr>
        <w:tabs>
          <w:tab w:val="left" w:pos="1134"/>
        </w:tabs>
        <w:spacing w:after="0" w:line="240" w:lineRule="auto"/>
        <w:ind w:left="0" w:right="74" w:firstLine="709"/>
        <w:rPr>
          <w:color w:val="auto"/>
          <w:szCs w:val="28"/>
        </w:rPr>
      </w:pPr>
    </w:p>
    <w:p w:rsidR="00D213A7" w:rsidRDefault="00D213A7">
      <w:pPr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1EB4" w:rsidRDefault="00211EB4" w:rsidP="00D213A7">
      <w:pPr>
        <w:tabs>
          <w:tab w:val="left" w:pos="1134"/>
        </w:tabs>
        <w:spacing w:after="0" w:line="240" w:lineRule="auto"/>
        <w:ind w:left="5245" w:right="74" w:firstLine="0"/>
        <w:jc w:val="center"/>
        <w:rPr>
          <w:sz w:val="24"/>
          <w:szCs w:val="24"/>
        </w:rPr>
      </w:pPr>
      <w:r w:rsidRPr="00C31D2B">
        <w:rPr>
          <w:sz w:val="24"/>
          <w:szCs w:val="24"/>
        </w:rPr>
        <w:lastRenderedPageBreak/>
        <w:t>Приложение</w:t>
      </w:r>
      <w:r w:rsidR="00C31D2B">
        <w:rPr>
          <w:sz w:val="24"/>
          <w:szCs w:val="24"/>
        </w:rPr>
        <w:t xml:space="preserve"> 1</w:t>
      </w:r>
    </w:p>
    <w:p w:rsidR="00D213A7" w:rsidRPr="00C31D2B" w:rsidRDefault="00D213A7" w:rsidP="00D213A7">
      <w:pPr>
        <w:tabs>
          <w:tab w:val="left" w:pos="1134"/>
        </w:tabs>
        <w:spacing w:after="0" w:line="240" w:lineRule="auto"/>
        <w:ind w:left="5245" w:right="74" w:firstLine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Положению </w:t>
      </w:r>
      <w:r w:rsidRPr="00D213A7">
        <w:rPr>
          <w:sz w:val="24"/>
          <w:szCs w:val="24"/>
        </w:rPr>
        <w:t>о мониторинге системы работы по самоопределению и профессиональной ориентации обучающихся Республики Мордовия</w:t>
      </w:r>
    </w:p>
    <w:p w:rsidR="00C31D2B" w:rsidRDefault="00C31D2B" w:rsidP="00211EB4">
      <w:pPr>
        <w:tabs>
          <w:tab w:val="left" w:pos="1134"/>
        </w:tabs>
        <w:spacing w:after="0" w:line="240" w:lineRule="auto"/>
        <w:ind w:right="195"/>
        <w:jc w:val="center"/>
        <w:rPr>
          <w:szCs w:val="28"/>
        </w:rPr>
      </w:pPr>
    </w:p>
    <w:p w:rsidR="00D213A7" w:rsidRDefault="00D213A7" w:rsidP="00211EB4">
      <w:pPr>
        <w:tabs>
          <w:tab w:val="left" w:pos="1134"/>
        </w:tabs>
        <w:spacing w:after="0" w:line="240" w:lineRule="auto"/>
        <w:ind w:right="195"/>
        <w:jc w:val="center"/>
        <w:rPr>
          <w:szCs w:val="28"/>
        </w:rPr>
      </w:pPr>
    </w:p>
    <w:p w:rsidR="00211EB4" w:rsidRDefault="00211EB4" w:rsidP="00211EB4">
      <w:pPr>
        <w:tabs>
          <w:tab w:val="left" w:pos="1134"/>
        </w:tabs>
        <w:spacing w:after="0" w:line="240" w:lineRule="auto"/>
        <w:ind w:right="195"/>
        <w:jc w:val="center"/>
        <w:rPr>
          <w:szCs w:val="28"/>
        </w:rPr>
      </w:pPr>
      <w:r w:rsidRPr="00211EB4">
        <w:rPr>
          <w:szCs w:val="28"/>
        </w:rPr>
        <w:t>Показатели</w:t>
      </w:r>
      <w:r>
        <w:rPr>
          <w:szCs w:val="28"/>
        </w:rPr>
        <w:t xml:space="preserve"> </w:t>
      </w:r>
    </w:p>
    <w:p w:rsidR="00211EB4" w:rsidRDefault="00211EB4" w:rsidP="00211EB4">
      <w:pPr>
        <w:tabs>
          <w:tab w:val="left" w:pos="1134"/>
        </w:tabs>
        <w:spacing w:after="0" w:line="240" w:lineRule="auto"/>
        <w:ind w:right="195"/>
        <w:jc w:val="center"/>
        <w:rPr>
          <w:szCs w:val="28"/>
        </w:rPr>
      </w:pPr>
      <w:r w:rsidRPr="00211EB4">
        <w:rPr>
          <w:szCs w:val="28"/>
        </w:rPr>
        <w:t xml:space="preserve">оценки системы работы по самоопределению и профессиональной ориентации обучающихся </w:t>
      </w:r>
      <w:r>
        <w:rPr>
          <w:szCs w:val="28"/>
        </w:rPr>
        <w:t xml:space="preserve">муниципальных органов, осуществляющих управление в сфере образования </w:t>
      </w:r>
    </w:p>
    <w:p w:rsidR="00211EB4" w:rsidRDefault="00211EB4" w:rsidP="00211EB4">
      <w:pPr>
        <w:tabs>
          <w:tab w:val="left" w:pos="1134"/>
        </w:tabs>
        <w:spacing w:after="0" w:line="240" w:lineRule="auto"/>
        <w:ind w:right="195"/>
        <w:jc w:val="center"/>
        <w:rPr>
          <w:szCs w:val="28"/>
        </w:rPr>
      </w:pPr>
    </w:p>
    <w:tbl>
      <w:tblPr>
        <w:tblStyle w:val="11"/>
        <w:tblpPr w:leftFromText="180" w:rightFromText="180" w:vertAnchor="text" w:tblpX="-289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548"/>
        <w:gridCol w:w="3381"/>
        <w:gridCol w:w="3437"/>
        <w:gridCol w:w="2410"/>
      </w:tblGrid>
      <w:tr w:rsidR="00211EB4" w:rsidRPr="00211EB4" w:rsidTr="00D213A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B4" w:rsidRPr="00211EB4" w:rsidRDefault="00211EB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</w:rPr>
            </w:pPr>
            <w:r w:rsidRPr="00211EB4">
              <w:rPr>
                <w:rFonts w:eastAsia="Calibri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B4" w:rsidRPr="00211EB4" w:rsidRDefault="00211EB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</w:rPr>
            </w:pPr>
            <w:r w:rsidRPr="00211EB4">
              <w:rPr>
                <w:rFonts w:eastAsia="Calibri"/>
                <w:color w:val="auto"/>
                <w:sz w:val="24"/>
                <w:szCs w:val="24"/>
              </w:rPr>
              <w:t>Показатель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B4" w:rsidRPr="00211EB4" w:rsidRDefault="00211EB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</w:rPr>
            </w:pPr>
            <w:r w:rsidRPr="00211EB4">
              <w:rPr>
                <w:rFonts w:eastAsia="Calibri"/>
                <w:color w:val="auto"/>
                <w:sz w:val="24"/>
                <w:szCs w:val="24"/>
              </w:rPr>
              <w:t>Индикатор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B4" w:rsidRDefault="00211EB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 xml:space="preserve">Критерии </w:t>
            </w:r>
          </w:p>
          <w:p w:rsidR="00211EB4" w:rsidRPr="00211EB4" w:rsidRDefault="00211EB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оценки</w:t>
            </w:r>
          </w:p>
        </w:tc>
      </w:tr>
      <w:tr w:rsidR="00036450" w:rsidRPr="00211EB4" w:rsidTr="00D213A7">
        <w:trPr>
          <w:trHeight w:val="196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6450" w:rsidRPr="00211EB4" w:rsidRDefault="00036450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211EB4">
              <w:rPr>
                <w:rFonts w:eastAsia="Calibri"/>
                <w:color w:val="auto"/>
                <w:sz w:val="24"/>
                <w:szCs w:val="24"/>
              </w:rPr>
              <w:t>1.</w:t>
            </w:r>
          </w:p>
          <w:p w:rsidR="00036450" w:rsidRPr="00211EB4" w:rsidRDefault="00036450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6450" w:rsidRPr="00211EB4" w:rsidRDefault="00036450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</w:rPr>
            </w:pPr>
            <w:r w:rsidRPr="00211EB4">
              <w:rPr>
                <w:rFonts w:eastAsia="Calibri"/>
                <w:color w:val="auto"/>
                <w:sz w:val="24"/>
                <w:szCs w:val="24"/>
              </w:rPr>
              <w:t>Выявление предпочтений обучающихся в области профессиональной ориентации</w:t>
            </w:r>
          </w:p>
          <w:p w:rsidR="00036450" w:rsidRPr="00211EB4" w:rsidRDefault="00036450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450" w:rsidRPr="00211EB4" w:rsidRDefault="00036450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</w:rPr>
            </w:pPr>
            <w:r w:rsidRPr="00211EB4">
              <w:rPr>
                <w:rFonts w:eastAsia="Calibri"/>
                <w:color w:val="auto"/>
                <w:sz w:val="24"/>
                <w:szCs w:val="24"/>
              </w:rPr>
              <w:t xml:space="preserve">Доля обучающихся 8-11 классов общеобразовательных организаций муниципального района, прошедших диагностику профессиональных предпочтений </w:t>
            </w:r>
            <w:r>
              <w:rPr>
                <w:rFonts w:eastAsia="Calibri"/>
                <w:color w:val="auto"/>
                <w:sz w:val="24"/>
                <w:szCs w:val="24"/>
              </w:rPr>
              <w:t xml:space="preserve">в общем количестве обучающихся </w:t>
            </w:r>
            <w:r w:rsidRPr="00211EB4">
              <w:rPr>
                <w:rFonts w:eastAsia="Calibri"/>
                <w:color w:val="auto"/>
                <w:sz w:val="24"/>
                <w:szCs w:val="24"/>
              </w:rPr>
              <w:t>8-11 классов 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6450" w:rsidRDefault="00036450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 xml:space="preserve">Более </w:t>
            </w:r>
            <w:r w:rsidRPr="00211EB4">
              <w:rPr>
                <w:rFonts w:eastAsia="Calibri"/>
                <w:color w:val="auto"/>
                <w:sz w:val="24"/>
                <w:szCs w:val="24"/>
              </w:rPr>
              <w:t>80%</w:t>
            </w:r>
            <w:r>
              <w:rPr>
                <w:rFonts w:eastAsia="Calibri"/>
                <w:color w:val="auto"/>
                <w:sz w:val="24"/>
                <w:szCs w:val="24"/>
              </w:rPr>
              <w:t xml:space="preserve"> - 3 балла,</w:t>
            </w:r>
          </w:p>
          <w:p w:rsidR="00036450" w:rsidRDefault="00036450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от 60</w:t>
            </w:r>
            <w:r w:rsidRPr="00211EB4">
              <w:rPr>
                <w:rFonts w:eastAsia="Calibri"/>
                <w:color w:val="auto"/>
                <w:sz w:val="24"/>
                <w:szCs w:val="24"/>
              </w:rPr>
              <w:t>%</w:t>
            </w:r>
            <w:r>
              <w:rPr>
                <w:rFonts w:eastAsia="Calibri"/>
                <w:color w:val="auto"/>
                <w:sz w:val="24"/>
                <w:szCs w:val="24"/>
              </w:rPr>
              <w:t xml:space="preserve"> до 8</w:t>
            </w:r>
            <w:r w:rsidRPr="00211EB4">
              <w:rPr>
                <w:rFonts w:eastAsia="Calibri"/>
                <w:color w:val="auto"/>
                <w:sz w:val="24"/>
                <w:szCs w:val="24"/>
              </w:rPr>
              <w:t>0%</w:t>
            </w:r>
            <w:r>
              <w:rPr>
                <w:rFonts w:eastAsia="Calibri"/>
                <w:color w:val="auto"/>
                <w:sz w:val="24"/>
                <w:szCs w:val="24"/>
              </w:rPr>
              <w:t xml:space="preserve"> - 2 балла,</w:t>
            </w:r>
          </w:p>
          <w:p w:rsidR="00036450" w:rsidRDefault="00036450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от 50</w:t>
            </w:r>
            <w:r w:rsidRPr="00211EB4">
              <w:rPr>
                <w:rFonts w:eastAsia="Calibri"/>
                <w:color w:val="auto"/>
                <w:sz w:val="24"/>
                <w:szCs w:val="24"/>
              </w:rPr>
              <w:t>%</w:t>
            </w:r>
            <w:r>
              <w:rPr>
                <w:rFonts w:eastAsia="Calibri"/>
                <w:color w:val="auto"/>
                <w:sz w:val="24"/>
                <w:szCs w:val="24"/>
              </w:rPr>
              <w:t xml:space="preserve"> до 6</w:t>
            </w:r>
            <w:r w:rsidRPr="00211EB4">
              <w:rPr>
                <w:rFonts w:eastAsia="Calibri"/>
                <w:color w:val="auto"/>
                <w:sz w:val="24"/>
                <w:szCs w:val="24"/>
              </w:rPr>
              <w:t>0%</w:t>
            </w:r>
            <w:r>
              <w:rPr>
                <w:rFonts w:eastAsia="Calibri"/>
                <w:color w:val="auto"/>
                <w:sz w:val="24"/>
                <w:szCs w:val="24"/>
              </w:rPr>
              <w:t xml:space="preserve"> - 1 балл,</w:t>
            </w:r>
          </w:p>
          <w:p w:rsidR="00036450" w:rsidRPr="00211EB4" w:rsidRDefault="00036450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</w:rPr>
              <w:t>м</w:t>
            </w:r>
            <w:r w:rsidRPr="00C31D2B">
              <w:rPr>
                <w:rFonts w:eastAsia="Calibri"/>
                <w:bCs/>
                <w:color w:val="auto"/>
                <w:sz w:val="24"/>
                <w:szCs w:val="24"/>
              </w:rPr>
              <w:t>енее 50% - 0 баллов</w:t>
            </w:r>
          </w:p>
        </w:tc>
      </w:tr>
      <w:tr w:rsidR="00036450" w:rsidRPr="00211EB4" w:rsidTr="00D213A7">
        <w:trPr>
          <w:trHeight w:val="3471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50" w:rsidRPr="00211EB4" w:rsidRDefault="00036450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3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450" w:rsidRPr="00211EB4" w:rsidRDefault="00036450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D6" w:rsidRDefault="001537D6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211EB4">
              <w:rPr>
                <w:rFonts w:eastAsia="Calibri"/>
                <w:color w:val="auto"/>
                <w:sz w:val="24"/>
                <w:szCs w:val="24"/>
              </w:rPr>
              <w:t xml:space="preserve">Доля обучающихся 8-11 классов общеобразовательных организаций муниципального района, </w:t>
            </w:r>
          </w:p>
          <w:p w:rsidR="00036450" w:rsidRPr="00211EB4" w:rsidRDefault="001537D6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proofErr w:type="gramStart"/>
            <w:r w:rsidRPr="00211EB4">
              <w:rPr>
                <w:rFonts w:eastAsia="Calibri"/>
                <w:color w:val="auto"/>
                <w:sz w:val="24"/>
                <w:szCs w:val="24"/>
              </w:rPr>
              <w:t>получивших</w:t>
            </w:r>
            <w:proofErr w:type="gramEnd"/>
            <w:r w:rsidRPr="00211EB4">
              <w:rPr>
                <w:rFonts w:eastAsia="Calibri"/>
                <w:color w:val="auto"/>
                <w:sz w:val="24"/>
                <w:szCs w:val="24"/>
              </w:rPr>
              <w:t xml:space="preserve"> рекомендации по построению индивидуального профессионально-образовательного маршрута</w:t>
            </w:r>
            <w:r>
              <w:rPr>
                <w:rFonts w:eastAsia="Calibri"/>
                <w:color w:val="auto"/>
                <w:sz w:val="24"/>
                <w:szCs w:val="24"/>
              </w:rPr>
              <w:t xml:space="preserve"> в общем количеств</w:t>
            </w:r>
            <w:r w:rsidR="000C013A">
              <w:rPr>
                <w:rFonts w:eastAsia="Calibri"/>
                <w:color w:val="auto"/>
                <w:sz w:val="24"/>
                <w:szCs w:val="24"/>
              </w:rPr>
              <w:t xml:space="preserve">е обучающихся </w:t>
            </w:r>
            <w:r w:rsidR="000C013A" w:rsidRPr="00211EB4">
              <w:rPr>
                <w:rFonts w:eastAsia="Calibri"/>
                <w:color w:val="auto"/>
                <w:sz w:val="24"/>
                <w:szCs w:val="24"/>
              </w:rPr>
              <w:t>8-11 классов общеобразовательных организаций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7D6" w:rsidRDefault="001537D6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 xml:space="preserve">Более </w:t>
            </w:r>
            <w:r w:rsidRPr="00211EB4">
              <w:rPr>
                <w:rFonts w:eastAsia="Calibri"/>
                <w:color w:val="auto"/>
                <w:sz w:val="24"/>
                <w:szCs w:val="24"/>
              </w:rPr>
              <w:t>80%</w:t>
            </w:r>
            <w:r>
              <w:rPr>
                <w:rFonts w:eastAsia="Calibri"/>
                <w:color w:val="auto"/>
                <w:sz w:val="24"/>
                <w:szCs w:val="24"/>
              </w:rPr>
              <w:t xml:space="preserve"> - 3 балла,</w:t>
            </w:r>
          </w:p>
          <w:p w:rsidR="001537D6" w:rsidRDefault="001537D6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от 60</w:t>
            </w:r>
            <w:r w:rsidRPr="00211EB4">
              <w:rPr>
                <w:rFonts w:eastAsia="Calibri"/>
                <w:color w:val="auto"/>
                <w:sz w:val="24"/>
                <w:szCs w:val="24"/>
              </w:rPr>
              <w:t>%</w:t>
            </w:r>
            <w:r>
              <w:rPr>
                <w:rFonts w:eastAsia="Calibri"/>
                <w:color w:val="auto"/>
                <w:sz w:val="24"/>
                <w:szCs w:val="24"/>
              </w:rPr>
              <w:t xml:space="preserve"> до 8</w:t>
            </w:r>
            <w:r w:rsidRPr="00211EB4">
              <w:rPr>
                <w:rFonts w:eastAsia="Calibri"/>
                <w:color w:val="auto"/>
                <w:sz w:val="24"/>
                <w:szCs w:val="24"/>
              </w:rPr>
              <w:t>0%</w:t>
            </w:r>
            <w:r>
              <w:rPr>
                <w:rFonts w:eastAsia="Calibri"/>
                <w:color w:val="auto"/>
                <w:sz w:val="24"/>
                <w:szCs w:val="24"/>
              </w:rPr>
              <w:t xml:space="preserve"> - 2 балла,</w:t>
            </w:r>
          </w:p>
          <w:p w:rsidR="001537D6" w:rsidRDefault="001537D6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color w:val="auto"/>
                <w:sz w:val="24"/>
                <w:szCs w:val="24"/>
              </w:rPr>
              <w:t>от 50</w:t>
            </w:r>
            <w:r w:rsidRPr="00211EB4">
              <w:rPr>
                <w:rFonts w:eastAsia="Calibri"/>
                <w:color w:val="auto"/>
                <w:sz w:val="24"/>
                <w:szCs w:val="24"/>
              </w:rPr>
              <w:t>%</w:t>
            </w:r>
            <w:r>
              <w:rPr>
                <w:rFonts w:eastAsia="Calibri"/>
                <w:color w:val="auto"/>
                <w:sz w:val="24"/>
                <w:szCs w:val="24"/>
              </w:rPr>
              <w:t xml:space="preserve"> до 6</w:t>
            </w:r>
            <w:r w:rsidRPr="00211EB4">
              <w:rPr>
                <w:rFonts w:eastAsia="Calibri"/>
                <w:color w:val="auto"/>
                <w:sz w:val="24"/>
                <w:szCs w:val="24"/>
              </w:rPr>
              <w:t>0%</w:t>
            </w:r>
            <w:r>
              <w:rPr>
                <w:rFonts w:eastAsia="Calibri"/>
                <w:color w:val="auto"/>
                <w:sz w:val="24"/>
                <w:szCs w:val="24"/>
              </w:rPr>
              <w:t xml:space="preserve"> - 1 балл,</w:t>
            </w:r>
          </w:p>
          <w:p w:rsidR="00036450" w:rsidRDefault="001537D6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</w:rPr>
              <w:t>м</w:t>
            </w:r>
            <w:r w:rsidRPr="00C31D2B">
              <w:rPr>
                <w:rFonts w:eastAsia="Calibri"/>
                <w:bCs/>
                <w:color w:val="auto"/>
                <w:sz w:val="24"/>
                <w:szCs w:val="24"/>
              </w:rPr>
              <w:t>енее 50% - 0 баллов</w:t>
            </w:r>
          </w:p>
        </w:tc>
      </w:tr>
      <w:tr w:rsidR="00C31D2B" w:rsidRPr="0086727E" w:rsidTr="00D213A7">
        <w:trPr>
          <w:trHeight w:val="1040"/>
        </w:trPr>
        <w:tc>
          <w:tcPr>
            <w:tcW w:w="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D2B" w:rsidRPr="0086727E" w:rsidRDefault="00C31D2B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2.</w:t>
            </w:r>
          </w:p>
        </w:tc>
        <w:tc>
          <w:tcPr>
            <w:tcW w:w="3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1D2B" w:rsidRPr="0086727E" w:rsidRDefault="00C31D2B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Наличие системы сопровождения профессионального самоопределения обучающихся в образовательных организациях общего образования муниципального района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2B" w:rsidRDefault="00C31D2B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Наличие концептуальных документов, направленных на </w:t>
            </w:r>
            <w:r w:rsidRPr="0086727E">
              <w:rPr>
                <w:rFonts w:eastAsia="Calibri"/>
                <w:bCs/>
                <w:color w:val="auto"/>
                <w:sz w:val="24"/>
                <w:szCs w:val="24"/>
              </w:rPr>
              <w:t xml:space="preserve">сопровождение профессионального самоопределения обучающихся (муниципальные модели, </w:t>
            </w:r>
            <w:r w:rsidR="0086727E">
              <w:rPr>
                <w:rFonts w:eastAsia="Calibri"/>
                <w:bCs/>
                <w:color w:val="auto"/>
                <w:sz w:val="24"/>
                <w:szCs w:val="24"/>
              </w:rPr>
              <w:t>по</w:t>
            </w:r>
            <w:r w:rsidR="00572930">
              <w:rPr>
                <w:rFonts w:eastAsia="Calibri"/>
                <w:bCs/>
                <w:color w:val="auto"/>
                <w:sz w:val="24"/>
                <w:szCs w:val="24"/>
              </w:rPr>
              <w:t>ло</w:t>
            </w:r>
            <w:r w:rsidR="0086727E">
              <w:rPr>
                <w:rFonts w:eastAsia="Calibri"/>
                <w:bCs/>
                <w:color w:val="auto"/>
                <w:sz w:val="24"/>
                <w:szCs w:val="24"/>
              </w:rPr>
              <w:t xml:space="preserve">жения, </w:t>
            </w:r>
            <w:r w:rsidRPr="0086727E">
              <w:rPr>
                <w:rFonts w:eastAsia="Calibri"/>
                <w:bCs/>
                <w:color w:val="auto"/>
                <w:sz w:val="24"/>
                <w:szCs w:val="24"/>
              </w:rPr>
              <w:t>программы, дорожные карты)</w:t>
            </w:r>
          </w:p>
          <w:p w:rsidR="00D213A7" w:rsidRPr="0086727E" w:rsidRDefault="00D213A7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Segoe U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D2B" w:rsidRPr="0086727E" w:rsidRDefault="00C31D2B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proofErr w:type="gramStart"/>
            <w:r w:rsidRPr="0086727E">
              <w:rPr>
                <w:rFonts w:eastAsia="Calibri"/>
                <w:color w:val="auto"/>
                <w:sz w:val="24"/>
                <w:szCs w:val="24"/>
              </w:rPr>
              <w:t>наличие</w:t>
            </w:r>
            <w:proofErr w:type="gramEnd"/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 концептуального документа – </w:t>
            </w:r>
            <w:r w:rsidR="00DB0659">
              <w:rPr>
                <w:rFonts w:eastAsia="Calibri"/>
                <w:color w:val="auto"/>
                <w:sz w:val="24"/>
                <w:szCs w:val="24"/>
              </w:rPr>
              <w:t>3</w:t>
            </w:r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 балл</w:t>
            </w:r>
            <w:r w:rsidR="00DB0659">
              <w:rPr>
                <w:rFonts w:eastAsia="Calibri"/>
                <w:color w:val="auto"/>
                <w:sz w:val="24"/>
                <w:szCs w:val="24"/>
              </w:rPr>
              <w:t>а</w:t>
            </w:r>
            <w:r w:rsidRPr="0086727E">
              <w:rPr>
                <w:rFonts w:eastAsia="Calibri"/>
                <w:color w:val="auto"/>
                <w:sz w:val="24"/>
                <w:szCs w:val="24"/>
              </w:rPr>
              <w:t>,</w:t>
            </w:r>
          </w:p>
          <w:p w:rsidR="00C31D2B" w:rsidRPr="0086727E" w:rsidRDefault="00C31D2B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отсутствие – 0 баллов</w:t>
            </w:r>
          </w:p>
        </w:tc>
      </w:tr>
      <w:tr w:rsidR="00C31D2B" w:rsidRPr="0086727E" w:rsidTr="00D213A7">
        <w:trPr>
          <w:trHeight w:val="1039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2B" w:rsidRPr="0086727E" w:rsidRDefault="00C31D2B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3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2B" w:rsidRPr="0086727E" w:rsidRDefault="00C31D2B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2B" w:rsidRPr="0086727E" w:rsidRDefault="00C31D2B" w:rsidP="00D213A7">
            <w:pPr>
              <w:spacing w:after="0" w:line="240" w:lineRule="auto"/>
              <w:ind w:left="0" w:firstLine="0"/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Доля образовательных организаций общего образования, где разработаны программы и планы работы, направленные на </w:t>
            </w:r>
            <w:r w:rsidRPr="0086727E">
              <w:rPr>
                <w:rFonts w:eastAsia="Calibri"/>
                <w:color w:val="auto"/>
                <w:sz w:val="24"/>
                <w:szCs w:val="24"/>
              </w:rPr>
              <w:lastRenderedPageBreak/>
              <w:t>сопровождение профессионального самоопределения обучающихся</w:t>
            </w:r>
            <w:r w:rsidR="00FB75D9" w:rsidRPr="0086727E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31" w:rsidRPr="0086727E" w:rsidRDefault="00FB75D9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lastRenderedPageBreak/>
              <w:t xml:space="preserve">Более </w:t>
            </w:r>
            <w:r w:rsidR="00B10031" w:rsidRPr="0086727E">
              <w:rPr>
                <w:rFonts w:eastAsia="Calibri"/>
                <w:color w:val="auto"/>
                <w:sz w:val="24"/>
                <w:szCs w:val="24"/>
              </w:rPr>
              <w:t>80% - 3 балла,</w:t>
            </w:r>
          </w:p>
          <w:p w:rsidR="00B10031" w:rsidRPr="0086727E" w:rsidRDefault="00B10031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от 60% до </w:t>
            </w:r>
            <w:r w:rsidR="00FB75D9" w:rsidRPr="0086727E">
              <w:rPr>
                <w:rFonts w:eastAsia="Calibri"/>
                <w:color w:val="auto"/>
                <w:sz w:val="24"/>
                <w:szCs w:val="24"/>
              </w:rPr>
              <w:t>8</w:t>
            </w:r>
            <w:r w:rsidRPr="0086727E">
              <w:rPr>
                <w:rFonts w:eastAsia="Calibri"/>
                <w:color w:val="auto"/>
                <w:sz w:val="24"/>
                <w:szCs w:val="24"/>
              </w:rPr>
              <w:t>0% - 2 балла,</w:t>
            </w:r>
          </w:p>
          <w:p w:rsidR="00B10031" w:rsidRPr="0086727E" w:rsidRDefault="00B10031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от 50% до 60% - </w:t>
            </w:r>
            <w:r w:rsidR="00FB75D9" w:rsidRPr="0086727E">
              <w:rPr>
                <w:rFonts w:eastAsia="Calibri"/>
                <w:color w:val="auto"/>
                <w:sz w:val="24"/>
                <w:szCs w:val="24"/>
              </w:rPr>
              <w:t>1</w:t>
            </w:r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 балл,</w:t>
            </w:r>
          </w:p>
          <w:p w:rsidR="00C31D2B" w:rsidRPr="0086727E" w:rsidRDefault="00B10031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bCs/>
                <w:color w:val="auto"/>
                <w:sz w:val="24"/>
                <w:szCs w:val="24"/>
              </w:rPr>
              <w:lastRenderedPageBreak/>
              <w:t>менее 50% - 0 баллов</w:t>
            </w:r>
          </w:p>
        </w:tc>
      </w:tr>
      <w:tr w:rsidR="00211EB4" w:rsidRPr="0086727E" w:rsidTr="00D213A7"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lastRenderedPageBreak/>
              <w:t>3.</w:t>
            </w:r>
          </w:p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Учет обучающихся, выбравших для сдачи государственной итоговой аттестации по образовательным программам среднего общего образования учебные предметы, </w:t>
            </w:r>
            <w:proofErr w:type="spellStart"/>
            <w:r w:rsidRPr="0086727E">
              <w:rPr>
                <w:rFonts w:eastAsia="Calibri"/>
                <w:color w:val="auto"/>
                <w:sz w:val="24"/>
                <w:szCs w:val="24"/>
              </w:rPr>
              <w:t>изучавшиеся</w:t>
            </w:r>
            <w:proofErr w:type="spellEnd"/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 на углубленном уровне</w:t>
            </w:r>
          </w:p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Доля обучающихся</w:t>
            </w:r>
            <w:r w:rsidR="00FB75D9" w:rsidRPr="0086727E">
              <w:rPr>
                <w:rFonts w:eastAsia="Calibri"/>
                <w:color w:val="auto"/>
                <w:sz w:val="24"/>
                <w:szCs w:val="24"/>
              </w:rPr>
              <w:t xml:space="preserve"> 11 – х классов</w:t>
            </w:r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, выбравших для сдачи государственной итоговой аттестации по образовательным программам среднего общего образования учебные предметы, </w:t>
            </w:r>
            <w:proofErr w:type="spellStart"/>
            <w:r w:rsidRPr="0086727E">
              <w:rPr>
                <w:rFonts w:eastAsia="Calibri"/>
                <w:color w:val="auto"/>
                <w:sz w:val="24"/>
                <w:szCs w:val="24"/>
              </w:rPr>
              <w:t>изучавшиеся</w:t>
            </w:r>
            <w:proofErr w:type="spellEnd"/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 на углубленном уровне</w:t>
            </w:r>
            <w:r w:rsidR="00FB75D9" w:rsidRPr="0086727E">
              <w:rPr>
                <w:rFonts w:eastAsia="Calibri"/>
                <w:color w:val="auto"/>
                <w:sz w:val="24"/>
                <w:szCs w:val="24"/>
              </w:rPr>
              <w:t xml:space="preserve"> в общем количестве обучающихся 11 – 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5D9" w:rsidRPr="0086727E" w:rsidRDefault="00FB75D9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proofErr w:type="gramStart"/>
            <w:r w:rsidRPr="0086727E">
              <w:rPr>
                <w:rFonts w:eastAsia="Calibri"/>
                <w:color w:val="auto"/>
                <w:sz w:val="24"/>
                <w:szCs w:val="24"/>
              </w:rPr>
              <w:t>Более  80</w:t>
            </w:r>
            <w:proofErr w:type="gramEnd"/>
            <w:r w:rsidRPr="0086727E">
              <w:rPr>
                <w:rFonts w:eastAsia="Calibri"/>
                <w:color w:val="auto"/>
                <w:sz w:val="24"/>
                <w:szCs w:val="24"/>
              </w:rPr>
              <w:t>% - 3 балла,</w:t>
            </w:r>
          </w:p>
          <w:p w:rsidR="00FB75D9" w:rsidRPr="0086727E" w:rsidRDefault="00FB75D9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от 60% до 80% - 2 балла,</w:t>
            </w:r>
          </w:p>
          <w:p w:rsidR="00FB75D9" w:rsidRPr="0086727E" w:rsidRDefault="00FB75D9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от 50% до 60% - 1 балл,</w:t>
            </w:r>
          </w:p>
          <w:p w:rsidR="00211EB4" w:rsidRPr="0086727E" w:rsidRDefault="00FB75D9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bCs/>
                <w:color w:val="auto"/>
                <w:sz w:val="24"/>
                <w:szCs w:val="24"/>
              </w:rPr>
              <w:t>менее 50% - 0 баллов</w:t>
            </w:r>
          </w:p>
        </w:tc>
      </w:tr>
      <w:tr w:rsidR="00211EB4" w:rsidRPr="0086727E" w:rsidTr="00D213A7"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4.</w:t>
            </w:r>
          </w:p>
        </w:tc>
        <w:tc>
          <w:tcPr>
            <w:tcW w:w="3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Учет обучающихся, поступивших в профессиональные образовательные организации и образовательные организации высшего образования по профилю обучения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Доля обучающихся, поступивших в профессиональные образовательные организации и образовательные организации высшего образования по профилю обучения</w:t>
            </w:r>
            <w:r w:rsidR="009F21E7" w:rsidRPr="0086727E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3959DA" w:rsidRPr="0086727E">
              <w:rPr>
                <w:rFonts w:eastAsia="Calibri"/>
                <w:color w:val="auto"/>
                <w:sz w:val="24"/>
                <w:szCs w:val="24"/>
              </w:rPr>
              <w:t>в общем количестве обучающихся 11–х классов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72B" w:rsidRPr="0086727E" w:rsidRDefault="005A472B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Более 50% - </w:t>
            </w:r>
            <w:r w:rsidR="00DB0659">
              <w:rPr>
                <w:rFonts w:eastAsia="Calibri"/>
                <w:color w:val="auto"/>
                <w:sz w:val="24"/>
                <w:szCs w:val="24"/>
              </w:rPr>
              <w:t>3</w:t>
            </w:r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 балл</w:t>
            </w:r>
            <w:r w:rsidR="00DB0659">
              <w:rPr>
                <w:rFonts w:eastAsia="Calibri"/>
                <w:color w:val="auto"/>
                <w:sz w:val="24"/>
                <w:szCs w:val="24"/>
              </w:rPr>
              <w:t>а</w:t>
            </w:r>
            <w:r w:rsidRPr="0086727E">
              <w:rPr>
                <w:rFonts w:eastAsia="Calibri"/>
                <w:color w:val="auto"/>
                <w:sz w:val="24"/>
                <w:szCs w:val="24"/>
              </w:rPr>
              <w:t>,</w:t>
            </w:r>
          </w:p>
          <w:p w:rsidR="00DB0659" w:rsidRDefault="00DB0659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</w:rPr>
              <w:t>от 30% до</w:t>
            </w:r>
            <w:r w:rsidR="005A472B" w:rsidRPr="0086727E">
              <w:rPr>
                <w:rFonts w:eastAsia="Calibri"/>
                <w:bCs/>
                <w:color w:val="auto"/>
                <w:sz w:val="24"/>
                <w:szCs w:val="24"/>
              </w:rPr>
              <w:t xml:space="preserve"> 50% - </w:t>
            </w:r>
            <w:r>
              <w:rPr>
                <w:rFonts w:eastAsia="Calibri"/>
                <w:bCs/>
                <w:color w:val="auto"/>
                <w:sz w:val="24"/>
                <w:szCs w:val="24"/>
              </w:rPr>
              <w:t>2 балла</w:t>
            </w:r>
          </w:p>
          <w:p w:rsidR="00DB0659" w:rsidRDefault="00DB0659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</w:rPr>
              <w:t>менее 30% - 1 балл</w:t>
            </w:r>
          </w:p>
          <w:p w:rsidR="00211EB4" w:rsidRPr="0086727E" w:rsidRDefault="005A472B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bCs/>
                <w:color w:val="auto"/>
                <w:sz w:val="24"/>
                <w:szCs w:val="24"/>
              </w:rPr>
              <w:t xml:space="preserve"> </w:t>
            </w:r>
            <w:r w:rsidR="00DB0659">
              <w:rPr>
                <w:rFonts w:eastAsia="Calibri"/>
                <w:bCs/>
                <w:color w:val="auto"/>
                <w:sz w:val="24"/>
                <w:szCs w:val="24"/>
              </w:rPr>
              <w:t xml:space="preserve">0% - 0% </w:t>
            </w:r>
            <w:r w:rsidRPr="0086727E">
              <w:rPr>
                <w:rFonts w:eastAsia="Calibri"/>
                <w:bCs/>
                <w:color w:val="auto"/>
                <w:sz w:val="24"/>
                <w:szCs w:val="24"/>
              </w:rPr>
              <w:t>баллов</w:t>
            </w:r>
          </w:p>
        </w:tc>
      </w:tr>
      <w:tr w:rsidR="00211EB4" w:rsidRPr="0086727E" w:rsidTr="00D213A7"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5.</w:t>
            </w:r>
          </w:p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</w:rPr>
            </w:pPr>
            <w:r w:rsidRPr="001537D6">
              <w:rPr>
                <w:rFonts w:eastAsia="Calibri"/>
                <w:color w:val="auto"/>
                <w:sz w:val="24"/>
                <w:szCs w:val="24"/>
              </w:rPr>
              <w:t>Проведение ранней профориентации обучающихся</w:t>
            </w:r>
          </w:p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B4" w:rsidRPr="00D92461" w:rsidRDefault="00211EB4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proofErr w:type="gramStart"/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Количество </w:t>
            </w:r>
            <w:r w:rsidR="00D92461" w:rsidRPr="0086727E">
              <w:rPr>
                <w:rFonts w:eastAsia="Segoe UI"/>
                <w:sz w:val="24"/>
                <w:szCs w:val="24"/>
              </w:rPr>
              <w:t xml:space="preserve"> образовательных</w:t>
            </w:r>
            <w:proofErr w:type="gramEnd"/>
            <w:r w:rsidR="00D92461" w:rsidRPr="0086727E">
              <w:rPr>
                <w:rFonts w:eastAsia="Segoe UI"/>
                <w:sz w:val="24"/>
                <w:szCs w:val="24"/>
              </w:rPr>
              <w:t xml:space="preserve"> программ и проектов, профориентационной направленности</w:t>
            </w:r>
            <w:r w:rsidR="00D92461">
              <w:rPr>
                <w:rFonts w:eastAsia="Segoe UI"/>
                <w:sz w:val="24"/>
                <w:szCs w:val="24"/>
              </w:rPr>
              <w:t xml:space="preserve"> </w:t>
            </w:r>
            <w:r w:rsidRPr="0086727E">
              <w:rPr>
                <w:rFonts w:eastAsia="Calibri"/>
                <w:color w:val="auto"/>
                <w:sz w:val="24"/>
                <w:szCs w:val="24"/>
              </w:rPr>
              <w:t>для  дошкольного и младшего школьного возраста</w:t>
            </w:r>
            <w:r w:rsidR="00D92461">
              <w:rPr>
                <w:rFonts w:eastAsia="Calibri"/>
                <w:color w:val="auto"/>
                <w:sz w:val="24"/>
                <w:szCs w:val="24"/>
              </w:rPr>
              <w:t>, реализуемых в образовательных организациях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461" w:rsidRPr="0086727E" w:rsidRDefault="00D92461" w:rsidP="00D213A7">
            <w:pPr>
              <w:spacing w:after="0" w:line="240" w:lineRule="auto"/>
              <w:ind w:left="25" w:firstLine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Более 2-х программ/проектов – 3 балла, 2 программы/проекта – 2 балла, 1 программа/проект   – 1 балл, отсутствие программ/проектов – 0 баллов</w:t>
            </w:r>
          </w:p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/>
                <w:bCs/>
                <w:color w:val="auto"/>
                <w:sz w:val="24"/>
                <w:szCs w:val="24"/>
              </w:rPr>
            </w:pPr>
          </w:p>
        </w:tc>
      </w:tr>
      <w:tr w:rsidR="003959DA" w:rsidRPr="0086727E" w:rsidTr="00D213A7">
        <w:trPr>
          <w:trHeight w:val="1265"/>
        </w:trPr>
        <w:tc>
          <w:tcPr>
            <w:tcW w:w="5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9DA" w:rsidRPr="0086727E" w:rsidRDefault="003959DA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6.</w:t>
            </w:r>
          </w:p>
        </w:tc>
        <w:tc>
          <w:tcPr>
            <w:tcW w:w="3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9DA" w:rsidRPr="0086727E" w:rsidRDefault="003959DA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Segoe UI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Проведение профориентации обучающихся с ОВЗ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DA" w:rsidRPr="0086727E" w:rsidRDefault="003959DA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Segoe UI"/>
                <w:sz w:val="24"/>
                <w:szCs w:val="24"/>
              </w:rPr>
            </w:pPr>
            <w:r w:rsidRPr="0086727E">
              <w:rPr>
                <w:rFonts w:eastAsia="Segoe UI"/>
                <w:sz w:val="24"/>
                <w:szCs w:val="24"/>
              </w:rPr>
              <w:t xml:space="preserve">Количество образовательных программ и проектов, профориентационной направленности для обучающихся с </w:t>
            </w:r>
            <w:proofErr w:type="gramStart"/>
            <w:r w:rsidRPr="0086727E">
              <w:rPr>
                <w:rFonts w:eastAsia="Segoe UI"/>
                <w:sz w:val="24"/>
                <w:szCs w:val="24"/>
              </w:rPr>
              <w:t>ОВЗ ,</w:t>
            </w:r>
            <w:proofErr w:type="gramEnd"/>
            <w:r w:rsidRPr="0086727E">
              <w:rPr>
                <w:rFonts w:eastAsia="Segoe UI"/>
                <w:sz w:val="24"/>
                <w:szCs w:val="24"/>
              </w:rPr>
              <w:t xml:space="preserve"> реализуемых в образовательных организациях дошкольного, дополнительного, основного общего и среднего образования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9DA" w:rsidRPr="0086727E" w:rsidRDefault="003959DA" w:rsidP="00D213A7">
            <w:pPr>
              <w:spacing w:after="0" w:line="240" w:lineRule="auto"/>
              <w:ind w:left="25" w:firstLine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Более 2-х программ/проектов – 3 балла, 2 программы/проекта – 2 балла, 1 программа/проект   – 1 балл, отсутствие программ/проектов – 0 баллов</w:t>
            </w:r>
          </w:p>
          <w:p w:rsidR="003959DA" w:rsidRPr="0086727E" w:rsidRDefault="003959DA" w:rsidP="00D213A7">
            <w:pPr>
              <w:spacing w:after="0" w:line="240" w:lineRule="auto"/>
              <w:ind w:firstLine="0"/>
              <w:rPr>
                <w:rFonts w:eastAsia="Calibri"/>
                <w:color w:val="auto"/>
                <w:sz w:val="24"/>
                <w:szCs w:val="24"/>
              </w:rPr>
            </w:pPr>
          </w:p>
        </w:tc>
      </w:tr>
      <w:tr w:rsidR="003959DA" w:rsidRPr="0086727E" w:rsidTr="00D213A7">
        <w:trPr>
          <w:trHeight w:val="1264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DA" w:rsidRPr="0086727E" w:rsidRDefault="003959DA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3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DA" w:rsidRPr="0086727E" w:rsidRDefault="003959DA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DA" w:rsidRPr="0086727E" w:rsidRDefault="003959DA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Доля обучающихся с ОВЗ 8-11 классов общеобразовательных организаций муниципального района, принявших участие в мероприятиях профориентационной направленности в общем </w:t>
            </w:r>
            <w:r w:rsidRPr="0086727E">
              <w:rPr>
                <w:rFonts w:eastAsia="Calibri"/>
                <w:color w:val="auto"/>
                <w:sz w:val="24"/>
                <w:szCs w:val="24"/>
              </w:rPr>
              <w:lastRenderedPageBreak/>
              <w:t>количестве обучающихся с ОВЗ 8-11 классов общеобразовательных организаций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DA" w:rsidRPr="0086727E" w:rsidRDefault="003959DA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proofErr w:type="gramStart"/>
            <w:r w:rsidRPr="0086727E">
              <w:rPr>
                <w:rFonts w:eastAsia="Calibri"/>
                <w:color w:val="auto"/>
                <w:sz w:val="24"/>
                <w:szCs w:val="24"/>
              </w:rPr>
              <w:lastRenderedPageBreak/>
              <w:t>Более  80</w:t>
            </w:r>
            <w:proofErr w:type="gramEnd"/>
            <w:r w:rsidRPr="0086727E">
              <w:rPr>
                <w:rFonts w:eastAsia="Calibri"/>
                <w:color w:val="auto"/>
                <w:sz w:val="24"/>
                <w:szCs w:val="24"/>
              </w:rPr>
              <w:t>% - 3 балла,</w:t>
            </w:r>
          </w:p>
          <w:p w:rsidR="003959DA" w:rsidRPr="0086727E" w:rsidRDefault="003959DA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от 60% до 80% - 2 балла,</w:t>
            </w:r>
          </w:p>
          <w:p w:rsidR="003959DA" w:rsidRPr="0086727E" w:rsidRDefault="003959DA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от 50% до 60% - 1 балл,</w:t>
            </w:r>
          </w:p>
          <w:p w:rsidR="003959DA" w:rsidRPr="0086727E" w:rsidRDefault="003959DA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bCs/>
                <w:color w:val="auto"/>
                <w:sz w:val="24"/>
                <w:szCs w:val="24"/>
              </w:rPr>
              <w:t>менее 50% - 0 баллов</w:t>
            </w:r>
          </w:p>
        </w:tc>
      </w:tr>
      <w:tr w:rsidR="00211EB4" w:rsidRPr="0086727E" w:rsidTr="00D213A7"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lastRenderedPageBreak/>
              <w:t>7.</w:t>
            </w:r>
          </w:p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Осуществление взаимодействия образовательных организаций с учреждениями/</w:t>
            </w:r>
            <w:r w:rsidR="00A54753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86727E">
              <w:rPr>
                <w:rFonts w:eastAsia="Calibri"/>
                <w:color w:val="auto"/>
                <w:sz w:val="24"/>
                <w:szCs w:val="24"/>
              </w:rPr>
              <w:t>предприятиями</w:t>
            </w:r>
          </w:p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Доля образовательных организаций, реализующих профориентационные мероприятия с </w:t>
            </w:r>
            <w:proofErr w:type="gramStart"/>
            <w:r w:rsidRPr="0086727E">
              <w:rPr>
                <w:rFonts w:eastAsia="Calibri"/>
                <w:color w:val="auto"/>
                <w:sz w:val="24"/>
                <w:szCs w:val="24"/>
              </w:rPr>
              <w:t>вовлечением  учреждений</w:t>
            </w:r>
            <w:proofErr w:type="gramEnd"/>
            <w:r w:rsidRPr="0086727E">
              <w:rPr>
                <w:rFonts w:eastAsia="Calibri"/>
                <w:color w:val="auto"/>
                <w:sz w:val="24"/>
                <w:szCs w:val="24"/>
              </w:rPr>
              <w:t>/предприятий и использованием их материально-технической базы</w:t>
            </w:r>
            <w:r w:rsidR="00CD4F5D">
              <w:rPr>
                <w:rFonts w:eastAsia="Calibri"/>
                <w:color w:val="auto"/>
                <w:sz w:val="24"/>
                <w:szCs w:val="24"/>
              </w:rPr>
              <w:t xml:space="preserve"> в общем количестве ОО муниципального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914" w:rsidRPr="0086727E" w:rsidRDefault="00A7791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proofErr w:type="gramStart"/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Более  </w:t>
            </w:r>
            <w:r w:rsidR="0086727E">
              <w:rPr>
                <w:rFonts w:eastAsia="Calibri"/>
                <w:color w:val="auto"/>
                <w:sz w:val="24"/>
                <w:szCs w:val="24"/>
              </w:rPr>
              <w:t>5</w:t>
            </w:r>
            <w:r w:rsidRPr="0086727E">
              <w:rPr>
                <w:rFonts w:eastAsia="Calibri"/>
                <w:color w:val="auto"/>
                <w:sz w:val="24"/>
                <w:szCs w:val="24"/>
              </w:rPr>
              <w:t>0</w:t>
            </w:r>
            <w:proofErr w:type="gramEnd"/>
            <w:r w:rsidRPr="0086727E">
              <w:rPr>
                <w:rFonts w:eastAsia="Calibri"/>
                <w:color w:val="auto"/>
                <w:sz w:val="24"/>
                <w:szCs w:val="24"/>
              </w:rPr>
              <w:t>% - 3 балла,</w:t>
            </w:r>
          </w:p>
          <w:p w:rsidR="00A77914" w:rsidRPr="0086727E" w:rsidRDefault="00A7791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от </w:t>
            </w:r>
            <w:r w:rsidR="0086727E">
              <w:rPr>
                <w:rFonts w:eastAsia="Calibri"/>
                <w:color w:val="auto"/>
                <w:sz w:val="24"/>
                <w:szCs w:val="24"/>
              </w:rPr>
              <w:t>3</w:t>
            </w:r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0% до </w:t>
            </w:r>
            <w:r w:rsidR="0086727E">
              <w:rPr>
                <w:rFonts w:eastAsia="Calibri"/>
                <w:color w:val="auto"/>
                <w:sz w:val="24"/>
                <w:szCs w:val="24"/>
              </w:rPr>
              <w:t>5</w:t>
            </w:r>
            <w:r w:rsidRPr="0086727E">
              <w:rPr>
                <w:rFonts w:eastAsia="Calibri"/>
                <w:color w:val="auto"/>
                <w:sz w:val="24"/>
                <w:szCs w:val="24"/>
              </w:rPr>
              <w:t>0% - 2 балла,</w:t>
            </w:r>
          </w:p>
          <w:p w:rsidR="00A77914" w:rsidRPr="0086727E" w:rsidRDefault="00A7791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от </w:t>
            </w:r>
            <w:r w:rsidR="0086727E">
              <w:rPr>
                <w:rFonts w:eastAsia="Calibri"/>
                <w:color w:val="auto"/>
                <w:sz w:val="24"/>
                <w:szCs w:val="24"/>
              </w:rPr>
              <w:t>0</w:t>
            </w:r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% до </w:t>
            </w:r>
            <w:r w:rsidR="0086727E">
              <w:rPr>
                <w:rFonts w:eastAsia="Calibri"/>
                <w:color w:val="auto"/>
                <w:sz w:val="24"/>
                <w:szCs w:val="24"/>
              </w:rPr>
              <w:t>3</w:t>
            </w:r>
            <w:r w:rsidRPr="0086727E">
              <w:rPr>
                <w:rFonts w:eastAsia="Calibri"/>
                <w:color w:val="auto"/>
                <w:sz w:val="24"/>
                <w:szCs w:val="24"/>
              </w:rPr>
              <w:t>0% - 1 балл,</w:t>
            </w:r>
          </w:p>
          <w:p w:rsidR="00211EB4" w:rsidRPr="0086727E" w:rsidRDefault="00A7791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bCs/>
                <w:color w:val="auto"/>
                <w:sz w:val="24"/>
                <w:szCs w:val="24"/>
              </w:rPr>
              <w:t>0% - 0 баллов</w:t>
            </w:r>
          </w:p>
        </w:tc>
      </w:tr>
      <w:tr w:rsidR="00CD4F5D" w:rsidRPr="0086727E" w:rsidTr="00D213A7"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F5D" w:rsidRPr="00E92142" w:rsidRDefault="00CD4F5D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E92142">
              <w:rPr>
                <w:rFonts w:eastAsia="Calibri"/>
                <w:color w:val="auto"/>
                <w:sz w:val="24"/>
                <w:szCs w:val="24"/>
              </w:rPr>
              <w:t>8.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F5D" w:rsidRPr="00E92142" w:rsidRDefault="00CD4F5D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E92142">
              <w:rPr>
                <w:rFonts w:eastAsia="Calibri"/>
                <w:bCs/>
                <w:color w:val="auto"/>
                <w:sz w:val="24"/>
                <w:szCs w:val="24"/>
              </w:rPr>
              <w:t>Осуществление взаимодействия общеобразовательных организаций с образовательными организациями высшего и среднего профессионального образования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5D" w:rsidRPr="00E92142" w:rsidRDefault="00CD4F5D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color w:val="auto"/>
                <w:sz w:val="24"/>
                <w:szCs w:val="24"/>
              </w:rPr>
            </w:pPr>
            <w:r w:rsidRPr="00E92142">
              <w:rPr>
                <w:rFonts w:eastAsia="Calibri"/>
                <w:color w:val="auto"/>
                <w:sz w:val="24"/>
                <w:szCs w:val="24"/>
              </w:rPr>
              <w:t xml:space="preserve">Доля образовательных организаций, реализующих профориентационные мероприятия совместно с  </w:t>
            </w:r>
            <w:r w:rsidRPr="00E92142">
              <w:rPr>
                <w:rFonts w:eastAsia="Calibri"/>
                <w:bCs/>
                <w:color w:val="auto"/>
                <w:sz w:val="24"/>
                <w:szCs w:val="24"/>
              </w:rPr>
              <w:t xml:space="preserve"> образовательными организациями высшего и среднего профессионального образования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5D" w:rsidRPr="00E92142" w:rsidRDefault="00CD4F5D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proofErr w:type="gramStart"/>
            <w:r w:rsidRPr="00E92142">
              <w:rPr>
                <w:rFonts w:eastAsia="Calibri"/>
                <w:color w:val="auto"/>
                <w:sz w:val="24"/>
                <w:szCs w:val="24"/>
              </w:rPr>
              <w:t>Более  50</w:t>
            </w:r>
            <w:proofErr w:type="gramEnd"/>
            <w:r w:rsidRPr="00E92142">
              <w:rPr>
                <w:rFonts w:eastAsia="Calibri"/>
                <w:color w:val="auto"/>
                <w:sz w:val="24"/>
                <w:szCs w:val="24"/>
              </w:rPr>
              <w:t>% - 3 балла,</w:t>
            </w:r>
          </w:p>
          <w:p w:rsidR="00CD4F5D" w:rsidRPr="00E92142" w:rsidRDefault="00CD4F5D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E92142">
              <w:rPr>
                <w:rFonts w:eastAsia="Calibri"/>
                <w:color w:val="auto"/>
                <w:sz w:val="24"/>
                <w:szCs w:val="24"/>
              </w:rPr>
              <w:t>от 30% до 50% - 2 балла,</w:t>
            </w:r>
          </w:p>
          <w:p w:rsidR="00CD4F5D" w:rsidRPr="00E92142" w:rsidRDefault="00CD4F5D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E92142">
              <w:rPr>
                <w:rFonts w:eastAsia="Calibri"/>
                <w:color w:val="auto"/>
                <w:sz w:val="24"/>
                <w:szCs w:val="24"/>
              </w:rPr>
              <w:t>от 0% до 30% - 1 балл,</w:t>
            </w:r>
          </w:p>
          <w:p w:rsidR="00CD4F5D" w:rsidRPr="00E92142" w:rsidRDefault="00CD4F5D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E92142">
              <w:rPr>
                <w:rFonts w:eastAsia="Calibri"/>
                <w:bCs/>
                <w:color w:val="auto"/>
                <w:sz w:val="24"/>
                <w:szCs w:val="24"/>
              </w:rPr>
              <w:t>0% - 0 баллов</w:t>
            </w:r>
          </w:p>
        </w:tc>
      </w:tr>
      <w:tr w:rsidR="00211EB4" w:rsidRPr="0086727E" w:rsidTr="00D213A7"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9.</w:t>
            </w:r>
          </w:p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1EB4" w:rsidRPr="00CD4F5D" w:rsidRDefault="00211EB4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Segoe UI"/>
                <w:sz w:val="24"/>
                <w:szCs w:val="24"/>
              </w:rPr>
            </w:pPr>
            <w:r w:rsidRPr="00CD4F5D">
              <w:rPr>
                <w:rFonts w:eastAsia="Calibri"/>
                <w:color w:val="auto"/>
                <w:sz w:val="24"/>
                <w:szCs w:val="24"/>
              </w:rPr>
              <w:t>Соответствие профессиональных предпочтений обучающихся потребностям рынка труда региона</w:t>
            </w:r>
          </w:p>
          <w:p w:rsidR="00211EB4" w:rsidRPr="00CD4F5D" w:rsidRDefault="00211EB4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Segoe UI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Доля </w:t>
            </w:r>
            <w:proofErr w:type="gramStart"/>
            <w:r w:rsidRPr="0086727E">
              <w:rPr>
                <w:rFonts w:eastAsia="Calibri"/>
                <w:color w:val="auto"/>
                <w:sz w:val="24"/>
                <w:szCs w:val="24"/>
              </w:rPr>
              <w:t>абитуриентов  образовательных</w:t>
            </w:r>
            <w:proofErr w:type="gramEnd"/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 организаций высшего  и среднего профессионального образования, выбравших направления подготовки по востребованным в Республике Мордовия профессиям и специальностям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2BA" w:rsidRPr="0086727E" w:rsidRDefault="007D62BA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Более 50% - </w:t>
            </w:r>
            <w:r>
              <w:rPr>
                <w:rFonts w:eastAsia="Calibri"/>
                <w:color w:val="auto"/>
                <w:sz w:val="24"/>
                <w:szCs w:val="24"/>
              </w:rPr>
              <w:t>3</w:t>
            </w:r>
            <w:r w:rsidRPr="0086727E">
              <w:rPr>
                <w:rFonts w:eastAsia="Calibri"/>
                <w:color w:val="auto"/>
                <w:sz w:val="24"/>
                <w:szCs w:val="24"/>
              </w:rPr>
              <w:t xml:space="preserve"> балл</w:t>
            </w:r>
            <w:r>
              <w:rPr>
                <w:rFonts w:eastAsia="Calibri"/>
                <w:color w:val="auto"/>
                <w:sz w:val="24"/>
                <w:szCs w:val="24"/>
              </w:rPr>
              <w:t>а</w:t>
            </w:r>
            <w:r w:rsidRPr="0086727E">
              <w:rPr>
                <w:rFonts w:eastAsia="Calibri"/>
                <w:color w:val="auto"/>
                <w:sz w:val="24"/>
                <w:szCs w:val="24"/>
              </w:rPr>
              <w:t>,</w:t>
            </w:r>
          </w:p>
          <w:p w:rsidR="007D62BA" w:rsidRDefault="007D62BA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</w:rPr>
              <w:t>от 30% до</w:t>
            </w:r>
            <w:r w:rsidRPr="0086727E">
              <w:rPr>
                <w:rFonts w:eastAsia="Calibri"/>
                <w:bCs/>
                <w:color w:val="auto"/>
                <w:sz w:val="24"/>
                <w:szCs w:val="24"/>
              </w:rPr>
              <w:t xml:space="preserve"> 50% - </w:t>
            </w:r>
            <w:r>
              <w:rPr>
                <w:rFonts w:eastAsia="Calibri"/>
                <w:bCs/>
                <w:color w:val="auto"/>
                <w:sz w:val="24"/>
                <w:szCs w:val="24"/>
              </w:rPr>
              <w:t>2 балла</w:t>
            </w:r>
          </w:p>
          <w:p w:rsidR="007D62BA" w:rsidRDefault="007D62BA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>
              <w:rPr>
                <w:rFonts w:eastAsia="Calibri"/>
                <w:bCs/>
                <w:color w:val="auto"/>
                <w:sz w:val="24"/>
                <w:szCs w:val="24"/>
              </w:rPr>
              <w:t>менее 30% - 1 балл</w:t>
            </w:r>
          </w:p>
          <w:p w:rsidR="00211EB4" w:rsidRPr="0086727E" w:rsidRDefault="007D62BA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="Calibri"/>
                <w:bCs/>
                <w:color w:val="auto"/>
                <w:sz w:val="24"/>
                <w:szCs w:val="24"/>
              </w:rPr>
              <w:t xml:space="preserve">0% - 0% </w:t>
            </w:r>
            <w:r w:rsidRPr="0086727E">
              <w:rPr>
                <w:rFonts w:eastAsia="Calibri"/>
                <w:bCs/>
                <w:color w:val="auto"/>
                <w:sz w:val="24"/>
                <w:szCs w:val="24"/>
              </w:rPr>
              <w:t>баллов</w:t>
            </w:r>
          </w:p>
        </w:tc>
      </w:tr>
      <w:tr w:rsidR="00211EB4" w:rsidRPr="0086727E" w:rsidTr="00D213A7"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10.</w:t>
            </w:r>
          </w:p>
        </w:tc>
        <w:tc>
          <w:tcPr>
            <w:tcW w:w="3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Segoe UI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Учет обучающихся, участвующих в конкурсах профориентационной направленности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B4" w:rsidRPr="0086727E" w:rsidRDefault="00211EB4" w:rsidP="00D213A7">
            <w:pPr>
              <w:spacing w:after="0" w:line="240" w:lineRule="auto"/>
              <w:ind w:left="0" w:firstLine="0"/>
              <w:contextualSpacing/>
              <w:jc w:val="left"/>
              <w:rPr>
                <w:rFonts w:eastAsia="Segoe UI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Доля обучающихся 5-11-х классов общеобразовательных организаций, охваченных конкурсами профориентационной направленности, в общей численности обучающихся 5-11-х классов 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14" w:rsidRPr="0086727E" w:rsidRDefault="00A7791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Более 80% - 3 балла,</w:t>
            </w:r>
          </w:p>
          <w:p w:rsidR="00A77914" w:rsidRPr="0086727E" w:rsidRDefault="00A7791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от 60% до 80% - 2 балла,</w:t>
            </w:r>
          </w:p>
          <w:p w:rsidR="00A77914" w:rsidRPr="0086727E" w:rsidRDefault="00A7791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color w:val="auto"/>
                <w:sz w:val="24"/>
                <w:szCs w:val="24"/>
              </w:rPr>
              <w:t>от 50% до 60% - 1 балл,</w:t>
            </w:r>
          </w:p>
          <w:p w:rsidR="00211EB4" w:rsidRPr="0086727E" w:rsidRDefault="00A77914" w:rsidP="00D213A7">
            <w:p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86727E">
              <w:rPr>
                <w:rFonts w:eastAsia="Calibri"/>
                <w:bCs/>
                <w:color w:val="auto"/>
                <w:sz w:val="24"/>
                <w:szCs w:val="24"/>
              </w:rPr>
              <w:t>менее 50% - 0 баллов</w:t>
            </w:r>
          </w:p>
        </w:tc>
      </w:tr>
    </w:tbl>
    <w:p w:rsidR="00211EB4" w:rsidRPr="0086727E" w:rsidRDefault="00F56C5C" w:rsidP="00211EB4">
      <w:pPr>
        <w:tabs>
          <w:tab w:val="left" w:pos="1134"/>
        </w:tabs>
        <w:spacing w:after="0" w:line="240" w:lineRule="auto"/>
        <w:ind w:right="195"/>
        <w:jc w:val="center"/>
        <w:rPr>
          <w:szCs w:val="28"/>
        </w:rPr>
      </w:pPr>
      <w:r>
        <w:rPr>
          <w:szCs w:val="28"/>
        </w:rPr>
        <w:lastRenderedPageBreak/>
        <w:br w:type="textWrapping" w:clear="all"/>
      </w:r>
    </w:p>
    <w:sectPr w:rsidR="00211EB4" w:rsidRPr="0086727E" w:rsidSect="0053057A">
      <w:pgSz w:w="11840" w:h="1682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53D5E"/>
    <w:multiLevelType w:val="hybridMultilevel"/>
    <w:tmpl w:val="0584E618"/>
    <w:lvl w:ilvl="0" w:tplc="E05A7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C0209"/>
    <w:multiLevelType w:val="multilevel"/>
    <w:tmpl w:val="803C203E"/>
    <w:lvl w:ilvl="0">
      <w:start w:val="2"/>
      <w:numFmt w:val="decimal"/>
      <w:lvlText w:val="%1.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724B93"/>
    <w:multiLevelType w:val="hybridMultilevel"/>
    <w:tmpl w:val="6CAEACF8"/>
    <w:lvl w:ilvl="0" w:tplc="E05A7FA8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F2451"/>
    <w:multiLevelType w:val="multilevel"/>
    <w:tmpl w:val="C5B406CE"/>
    <w:lvl w:ilvl="0">
      <w:start w:val="1"/>
      <w:numFmt w:val="decimal"/>
      <w:lvlText w:val="%1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301071"/>
    <w:multiLevelType w:val="multilevel"/>
    <w:tmpl w:val="1CE856EE"/>
    <w:lvl w:ilvl="0">
      <w:start w:val="1"/>
      <w:numFmt w:val="decimal"/>
      <w:lvlText w:val="%1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CB08DD"/>
    <w:multiLevelType w:val="multilevel"/>
    <w:tmpl w:val="99B438B0"/>
    <w:lvl w:ilvl="0">
      <w:start w:val="6"/>
      <w:numFmt w:val="decimal"/>
      <w:lvlText w:val="%1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20D010A"/>
    <w:multiLevelType w:val="hybridMultilevel"/>
    <w:tmpl w:val="1FAEC8C8"/>
    <w:lvl w:ilvl="0" w:tplc="E05A7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C357F5"/>
    <w:multiLevelType w:val="multilevel"/>
    <w:tmpl w:val="57AE007A"/>
    <w:lvl w:ilvl="0">
      <w:start w:val="1"/>
      <w:numFmt w:val="decimal"/>
      <w:lvlText w:val="%1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6542324"/>
    <w:multiLevelType w:val="hybridMultilevel"/>
    <w:tmpl w:val="AD006A2A"/>
    <w:lvl w:ilvl="0" w:tplc="E05A7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BAF142F"/>
    <w:multiLevelType w:val="hybridMultilevel"/>
    <w:tmpl w:val="0F14CE38"/>
    <w:lvl w:ilvl="0" w:tplc="E05A7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4C6938"/>
    <w:multiLevelType w:val="hybridMultilevel"/>
    <w:tmpl w:val="CE007526"/>
    <w:lvl w:ilvl="0" w:tplc="E05A7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E6A268F"/>
    <w:multiLevelType w:val="hybridMultilevel"/>
    <w:tmpl w:val="C6EE2F24"/>
    <w:lvl w:ilvl="0" w:tplc="E05A7FA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EA37956"/>
    <w:multiLevelType w:val="hybridMultilevel"/>
    <w:tmpl w:val="68621114"/>
    <w:lvl w:ilvl="0" w:tplc="E05A7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5626B66"/>
    <w:multiLevelType w:val="hybridMultilevel"/>
    <w:tmpl w:val="9A9600A0"/>
    <w:lvl w:ilvl="0" w:tplc="651AEE90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4">
    <w:nsid w:val="5C26747D"/>
    <w:multiLevelType w:val="multilevel"/>
    <w:tmpl w:val="5AA4B786"/>
    <w:lvl w:ilvl="0">
      <w:start w:val="1"/>
      <w:numFmt w:val="decimal"/>
      <w:lvlText w:val="%1.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C305FD8"/>
    <w:multiLevelType w:val="multilevel"/>
    <w:tmpl w:val="5F6AFDF4"/>
    <w:lvl w:ilvl="0">
      <w:start w:val="4"/>
      <w:numFmt w:val="decimal"/>
      <w:lvlText w:val="%1.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F2B2645"/>
    <w:multiLevelType w:val="hybridMultilevel"/>
    <w:tmpl w:val="9CA2A05A"/>
    <w:lvl w:ilvl="0" w:tplc="1082C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"/>
  </w:num>
  <w:num w:numId="5">
    <w:abstractNumId w:val="15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12"/>
  </w:num>
  <w:num w:numId="11">
    <w:abstractNumId w:val="9"/>
  </w:num>
  <w:num w:numId="12">
    <w:abstractNumId w:val="2"/>
  </w:num>
  <w:num w:numId="13">
    <w:abstractNumId w:val="11"/>
  </w:num>
  <w:num w:numId="14">
    <w:abstractNumId w:val="10"/>
  </w:num>
  <w:num w:numId="15">
    <w:abstractNumId w:val="13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FC"/>
    <w:rsid w:val="00000D0D"/>
    <w:rsid w:val="00003D42"/>
    <w:rsid w:val="0001575A"/>
    <w:rsid w:val="00031D12"/>
    <w:rsid w:val="00036450"/>
    <w:rsid w:val="000A23C3"/>
    <w:rsid w:val="000B15B5"/>
    <w:rsid w:val="000C013A"/>
    <w:rsid w:val="00132FE5"/>
    <w:rsid w:val="001537D6"/>
    <w:rsid w:val="00157A5C"/>
    <w:rsid w:val="001A0B2E"/>
    <w:rsid w:val="001A2014"/>
    <w:rsid w:val="001C07A6"/>
    <w:rsid w:val="001C335B"/>
    <w:rsid w:val="001E3386"/>
    <w:rsid w:val="001F0DB9"/>
    <w:rsid w:val="00206AA9"/>
    <w:rsid w:val="00211EB4"/>
    <w:rsid w:val="00213A7E"/>
    <w:rsid w:val="00230517"/>
    <w:rsid w:val="002724B2"/>
    <w:rsid w:val="002D0B8D"/>
    <w:rsid w:val="002D2199"/>
    <w:rsid w:val="002E5EED"/>
    <w:rsid w:val="00316647"/>
    <w:rsid w:val="00330E65"/>
    <w:rsid w:val="0033473D"/>
    <w:rsid w:val="00353531"/>
    <w:rsid w:val="00361B12"/>
    <w:rsid w:val="00365EFF"/>
    <w:rsid w:val="0038343A"/>
    <w:rsid w:val="00390227"/>
    <w:rsid w:val="00392386"/>
    <w:rsid w:val="003946F0"/>
    <w:rsid w:val="003959DA"/>
    <w:rsid w:val="003A4057"/>
    <w:rsid w:val="003B4AD5"/>
    <w:rsid w:val="00433312"/>
    <w:rsid w:val="00443027"/>
    <w:rsid w:val="004551D4"/>
    <w:rsid w:val="00456691"/>
    <w:rsid w:val="0048017C"/>
    <w:rsid w:val="004A322E"/>
    <w:rsid w:val="004F068A"/>
    <w:rsid w:val="005027CD"/>
    <w:rsid w:val="0053057A"/>
    <w:rsid w:val="0055383C"/>
    <w:rsid w:val="005627DD"/>
    <w:rsid w:val="00564E83"/>
    <w:rsid w:val="00572930"/>
    <w:rsid w:val="00580D82"/>
    <w:rsid w:val="00587358"/>
    <w:rsid w:val="005A472B"/>
    <w:rsid w:val="005B7757"/>
    <w:rsid w:val="005D10F6"/>
    <w:rsid w:val="005D7A91"/>
    <w:rsid w:val="005E4524"/>
    <w:rsid w:val="00604571"/>
    <w:rsid w:val="00606ECE"/>
    <w:rsid w:val="006135E5"/>
    <w:rsid w:val="0062046F"/>
    <w:rsid w:val="00644CC1"/>
    <w:rsid w:val="006547E6"/>
    <w:rsid w:val="00665605"/>
    <w:rsid w:val="006744D3"/>
    <w:rsid w:val="0069087F"/>
    <w:rsid w:val="006A6CB4"/>
    <w:rsid w:val="006B6291"/>
    <w:rsid w:val="006D6FD7"/>
    <w:rsid w:val="006E6531"/>
    <w:rsid w:val="00710D0D"/>
    <w:rsid w:val="00763F41"/>
    <w:rsid w:val="00791C9E"/>
    <w:rsid w:val="007D62BA"/>
    <w:rsid w:val="007F6823"/>
    <w:rsid w:val="0082745D"/>
    <w:rsid w:val="00834168"/>
    <w:rsid w:val="0086727E"/>
    <w:rsid w:val="008707D0"/>
    <w:rsid w:val="00880443"/>
    <w:rsid w:val="008878C4"/>
    <w:rsid w:val="008C01CF"/>
    <w:rsid w:val="008D291D"/>
    <w:rsid w:val="008F6CE6"/>
    <w:rsid w:val="00905AE1"/>
    <w:rsid w:val="00906CDB"/>
    <w:rsid w:val="009662DA"/>
    <w:rsid w:val="00967C94"/>
    <w:rsid w:val="00973CEE"/>
    <w:rsid w:val="00982E50"/>
    <w:rsid w:val="0099231D"/>
    <w:rsid w:val="009935B2"/>
    <w:rsid w:val="009A170D"/>
    <w:rsid w:val="009B20E8"/>
    <w:rsid w:val="009C0027"/>
    <w:rsid w:val="009C436A"/>
    <w:rsid w:val="009D22F1"/>
    <w:rsid w:val="009E3C23"/>
    <w:rsid w:val="009F019F"/>
    <w:rsid w:val="009F21E7"/>
    <w:rsid w:val="00A079FC"/>
    <w:rsid w:val="00A1375C"/>
    <w:rsid w:val="00A17219"/>
    <w:rsid w:val="00A2576B"/>
    <w:rsid w:val="00A3269E"/>
    <w:rsid w:val="00A40ED5"/>
    <w:rsid w:val="00A54753"/>
    <w:rsid w:val="00A62D17"/>
    <w:rsid w:val="00A73640"/>
    <w:rsid w:val="00A77914"/>
    <w:rsid w:val="00A77C77"/>
    <w:rsid w:val="00A84F81"/>
    <w:rsid w:val="00AE50AA"/>
    <w:rsid w:val="00B05968"/>
    <w:rsid w:val="00B10031"/>
    <w:rsid w:val="00B1384B"/>
    <w:rsid w:val="00B22D52"/>
    <w:rsid w:val="00B54F3C"/>
    <w:rsid w:val="00B63A3B"/>
    <w:rsid w:val="00B63AF7"/>
    <w:rsid w:val="00B9139D"/>
    <w:rsid w:val="00BC501E"/>
    <w:rsid w:val="00BD7FB1"/>
    <w:rsid w:val="00BE603E"/>
    <w:rsid w:val="00C01EAF"/>
    <w:rsid w:val="00C12DB3"/>
    <w:rsid w:val="00C31D2B"/>
    <w:rsid w:val="00C341EE"/>
    <w:rsid w:val="00C3726C"/>
    <w:rsid w:val="00C47EB7"/>
    <w:rsid w:val="00C50F22"/>
    <w:rsid w:val="00C713FF"/>
    <w:rsid w:val="00C72D64"/>
    <w:rsid w:val="00CB4EDE"/>
    <w:rsid w:val="00CC3AC7"/>
    <w:rsid w:val="00CD4F5D"/>
    <w:rsid w:val="00CF3693"/>
    <w:rsid w:val="00D213A7"/>
    <w:rsid w:val="00D322AE"/>
    <w:rsid w:val="00D411B0"/>
    <w:rsid w:val="00D42668"/>
    <w:rsid w:val="00D92461"/>
    <w:rsid w:val="00DB0659"/>
    <w:rsid w:val="00DF47D5"/>
    <w:rsid w:val="00DF7A47"/>
    <w:rsid w:val="00E07A97"/>
    <w:rsid w:val="00E2110B"/>
    <w:rsid w:val="00E22B32"/>
    <w:rsid w:val="00E41D37"/>
    <w:rsid w:val="00E643A7"/>
    <w:rsid w:val="00E72959"/>
    <w:rsid w:val="00E92142"/>
    <w:rsid w:val="00EA1242"/>
    <w:rsid w:val="00EA4D7B"/>
    <w:rsid w:val="00EA685C"/>
    <w:rsid w:val="00EB1FD8"/>
    <w:rsid w:val="00ED7D2F"/>
    <w:rsid w:val="00EF3FC0"/>
    <w:rsid w:val="00F02102"/>
    <w:rsid w:val="00F0293A"/>
    <w:rsid w:val="00F04BA6"/>
    <w:rsid w:val="00F22BA1"/>
    <w:rsid w:val="00F56C5C"/>
    <w:rsid w:val="00F56D2D"/>
    <w:rsid w:val="00F60C64"/>
    <w:rsid w:val="00F829EF"/>
    <w:rsid w:val="00F85183"/>
    <w:rsid w:val="00F9422C"/>
    <w:rsid w:val="00F96D8A"/>
    <w:rsid w:val="00FA0F80"/>
    <w:rsid w:val="00FB0A77"/>
    <w:rsid w:val="00FB66AD"/>
    <w:rsid w:val="00FB75D9"/>
    <w:rsid w:val="00FC4085"/>
    <w:rsid w:val="00FC4EBC"/>
    <w:rsid w:val="00FE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19491-87B2-414B-86CE-3B88448F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50" w:lineRule="auto"/>
      <w:ind w:left="129" w:firstLine="69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62"/>
      <w:ind w:right="130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A0B2E"/>
    <w:pPr>
      <w:ind w:left="720"/>
      <w:contextualSpacing/>
    </w:pPr>
  </w:style>
  <w:style w:type="table" w:styleId="a4">
    <w:name w:val="Table Grid"/>
    <w:basedOn w:val="a1"/>
    <w:uiPriority w:val="39"/>
    <w:rsid w:val="00211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uiPriority w:val="39"/>
    <w:rsid w:val="00211E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7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727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04576-A4EA-4BBE-92C2-86A64C3E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3527</Words>
  <Characters>20105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user6k</dc:creator>
  <cp:keywords/>
  <cp:lastModifiedBy>admin</cp:lastModifiedBy>
  <cp:revision>56</cp:revision>
  <cp:lastPrinted>2021-07-20T09:01:00Z</cp:lastPrinted>
  <dcterms:created xsi:type="dcterms:W3CDTF">2021-07-05T06:42:00Z</dcterms:created>
  <dcterms:modified xsi:type="dcterms:W3CDTF">2021-07-20T09:03:00Z</dcterms:modified>
</cp:coreProperties>
</file>